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F3" w:rsidRPr="00486929" w:rsidRDefault="00A84D7C" w:rsidP="00543515">
      <w:pPr>
        <w:spacing w:after="120"/>
        <w:jc w:val="center"/>
        <w:rPr>
          <w:rFonts w:ascii="Cambria" w:hAnsi="Cambria"/>
          <w:b/>
          <w:sz w:val="24"/>
          <w:szCs w:val="24"/>
        </w:rPr>
      </w:pPr>
      <w:r w:rsidRPr="00486929">
        <w:rPr>
          <w:rFonts w:ascii="Cambria" w:hAnsi="Cambria"/>
          <w:b/>
          <w:sz w:val="24"/>
          <w:szCs w:val="24"/>
        </w:rPr>
        <w:t>MINUTES</w:t>
      </w:r>
    </w:p>
    <w:p w:rsidR="00A84D7C" w:rsidRPr="00C553BD" w:rsidRDefault="00A84D7C" w:rsidP="00543515">
      <w:pPr>
        <w:jc w:val="center"/>
        <w:rPr>
          <w:rFonts w:ascii="Cambria" w:hAnsi="Cambria"/>
          <w:b/>
          <w:sz w:val="24"/>
          <w:szCs w:val="24"/>
        </w:rPr>
      </w:pPr>
      <w:r w:rsidRPr="00C553BD">
        <w:rPr>
          <w:rFonts w:ascii="Cambria" w:hAnsi="Cambria"/>
          <w:b/>
          <w:sz w:val="24"/>
          <w:szCs w:val="24"/>
        </w:rPr>
        <w:t>CITY OF WOOSTER BOARD OF BUILDING &amp; ZONING APPEALS</w:t>
      </w:r>
    </w:p>
    <w:p w:rsidR="00B665D6" w:rsidRDefault="00B13803" w:rsidP="00543515">
      <w:pPr>
        <w:spacing w:after="0" w:line="240" w:lineRule="auto"/>
        <w:jc w:val="center"/>
        <w:rPr>
          <w:rFonts w:ascii="Cambria" w:hAnsi="Cambria"/>
          <w:b/>
          <w:sz w:val="24"/>
          <w:szCs w:val="24"/>
        </w:rPr>
      </w:pPr>
      <w:r>
        <w:rPr>
          <w:rFonts w:ascii="Cambria" w:hAnsi="Cambria"/>
          <w:b/>
          <w:sz w:val="24"/>
          <w:szCs w:val="24"/>
        </w:rPr>
        <w:t>December 2</w:t>
      </w:r>
      <w:r w:rsidR="004C0CE9">
        <w:rPr>
          <w:rFonts w:ascii="Cambria" w:hAnsi="Cambria"/>
          <w:b/>
          <w:sz w:val="24"/>
          <w:szCs w:val="24"/>
        </w:rPr>
        <w:t xml:space="preserve">, </w:t>
      </w:r>
      <w:r w:rsidR="0076292C" w:rsidRPr="00C553BD">
        <w:rPr>
          <w:rFonts w:ascii="Cambria" w:hAnsi="Cambria"/>
          <w:b/>
          <w:sz w:val="24"/>
          <w:szCs w:val="24"/>
        </w:rPr>
        <w:t>20</w:t>
      </w:r>
      <w:r w:rsidR="00811ED3">
        <w:rPr>
          <w:rFonts w:ascii="Cambria" w:hAnsi="Cambria"/>
          <w:b/>
          <w:sz w:val="24"/>
          <w:szCs w:val="24"/>
        </w:rPr>
        <w:t>2</w:t>
      </w:r>
      <w:r w:rsidR="00BF3E2C">
        <w:rPr>
          <w:rFonts w:ascii="Cambria" w:hAnsi="Cambria"/>
          <w:b/>
          <w:sz w:val="24"/>
          <w:szCs w:val="24"/>
        </w:rPr>
        <w:t>1</w:t>
      </w:r>
    </w:p>
    <w:p w:rsidR="00B665D6" w:rsidRPr="00C553BD" w:rsidRDefault="00B665D6" w:rsidP="000F63B0">
      <w:pPr>
        <w:spacing w:after="0" w:line="240" w:lineRule="auto"/>
        <w:ind w:right="-72"/>
        <w:jc w:val="center"/>
        <w:rPr>
          <w:rFonts w:ascii="Cambria" w:hAnsi="Cambria"/>
          <w:b/>
          <w:sz w:val="24"/>
          <w:szCs w:val="24"/>
        </w:rPr>
      </w:pPr>
    </w:p>
    <w:p w:rsidR="00A84D7C" w:rsidRPr="0027695A" w:rsidRDefault="00A84D7C" w:rsidP="00A84D7C">
      <w:pPr>
        <w:pStyle w:val="NoSpacing"/>
        <w:numPr>
          <w:ilvl w:val="0"/>
          <w:numId w:val="1"/>
        </w:numPr>
        <w:tabs>
          <w:tab w:val="num" w:pos="720"/>
        </w:tabs>
        <w:ind w:left="720"/>
        <w:rPr>
          <w:rFonts w:asciiTheme="majorHAnsi" w:hAnsiTheme="majorHAnsi"/>
          <w:noProof/>
          <w:u w:val="single"/>
        </w:rPr>
      </w:pPr>
      <w:r w:rsidRPr="0027695A">
        <w:rPr>
          <w:rFonts w:asciiTheme="majorHAnsi" w:eastAsia="Times New Roman" w:hAnsiTheme="majorHAnsi" w:cs="Times New Roman"/>
          <w:b/>
          <w:noProof/>
          <w:u w:val="single"/>
        </w:rPr>
        <w:t>MEETING CALLED TO ORDER AND ROLL CALL</w:t>
      </w:r>
    </w:p>
    <w:p w:rsidR="009957D6" w:rsidRPr="0027695A" w:rsidRDefault="000A2704" w:rsidP="009957D6">
      <w:pPr>
        <w:pStyle w:val="NoSpacing"/>
        <w:ind w:left="720"/>
        <w:rPr>
          <w:rFonts w:asciiTheme="majorHAnsi" w:hAnsiTheme="majorHAnsi"/>
          <w:noProof/>
        </w:rPr>
      </w:pPr>
      <w:r>
        <w:rPr>
          <w:rFonts w:asciiTheme="majorHAnsi" w:hAnsiTheme="majorHAnsi"/>
          <w:noProof/>
        </w:rPr>
        <w:t>Stewart Fitz Gibbon</w:t>
      </w:r>
      <w:r w:rsidR="00A84D7C" w:rsidRPr="0027695A">
        <w:rPr>
          <w:rFonts w:asciiTheme="majorHAnsi" w:hAnsiTheme="majorHAnsi"/>
          <w:noProof/>
        </w:rPr>
        <w:t>,</w:t>
      </w:r>
      <w:r w:rsidR="00846E45" w:rsidRPr="0027695A">
        <w:rPr>
          <w:rFonts w:asciiTheme="majorHAnsi" w:hAnsiTheme="majorHAnsi"/>
          <w:noProof/>
        </w:rPr>
        <w:t xml:space="preserve"> </w:t>
      </w:r>
      <w:r w:rsidR="00A84D7C" w:rsidRPr="0027695A">
        <w:rPr>
          <w:rFonts w:asciiTheme="majorHAnsi" w:hAnsiTheme="majorHAnsi"/>
          <w:noProof/>
        </w:rPr>
        <w:t>Chairman of the Board of Building and Zoning Appeals, called the meeting to order. Board members</w:t>
      </w:r>
      <w:r w:rsidR="005C3039">
        <w:rPr>
          <w:rFonts w:asciiTheme="majorHAnsi" w:hAnsiTheme="majorHAnsi"/>
          <w:noProof/>
        </w:rPr>
        <w:t xml:space="preserve"> </w:t>
      </w:r>
      <w:r>
        <w:rPr>
          <w:rFonts w:asciiTheme="majorHAnsi" w:hAnsiTheme="majorHAnsi"/>
          <w:noProof/>
        </w:rPr>
        <w:t xml:space="preserve">Stewart Fitz Gibbon, </w:t>
      </w:r>
      <w:r w:rsidR="006067FE">
        <w:rPr>
          <w:rFonts w:asciiTheme="majorHAnsi" w:hAnsiTheme="majorHAnsi"/>
          <w:noProof/>
        </w:rPr>
        <w:t xml:space="preserve">Joel Gray, </w:t>
      </w:r>
      <w:r w:rsidR="00D514E7">
        <w:rPr>
          <w:rFonts w:asciiTheme="majorHAnsi" w:hAnsiTheme="majorHAnsi"/>
          <w:noProof/>
        </w:rPr>
        <w:t xml:space="preserve">Ben Gunn, </w:t>
      </w:r>
      <w:r>
        <w:rPr>
          <w:rFonts w:asciiTheme="majorHAnsi" w:hAnsiTheme="majorHAnsi"/>
          <w:noProof/>
        </w:rPr>
        <w:t xml:space="preserve">Doug MacMillan, </w:t>
      </w:r>
      <w:r w:rsidR="00D001F3">
        <w:rPr>
          <w:rFonts w:asciiTheme="majorHAnsi" w:hAnsiTheme="majorHAnsi"/>
          <w:noProof/>
        </w:rPr>
        <w:t>Mark Reynolds</w:t>
      </w:r>
      <w:r w:rsidR="002370F4">
        <w:rPr>
          <w:rFonts w:asciiTheme="majorHAnsi" w:hAnsiTheme="majorHAnsi"/>
          <w:noProof/>
        </w:rPr>
        <w:t>,</w:t>
      </w:r>
      <w:r w:rsidR="00D001F3">
        <w:rPr>
          <w:rFonts w:asciiTheme="majorHAnsi" w:hAnsiTheme="majorHAnsi"/>
          <w:noProof/>
        </w:rPr>
        <w:t xml:space="preserve"> </w:t>
      </w:r>
      <w:r w:rsidR="00B628F4" w:rsidRPr="0027695A">
        <w:rPr>
          <w:rFonts w:asciiTheme="majorHAnsi" w:hAnsiTheme="majorHAnsi"/>
          <w:noProof/>
        </w:rPr>
        <w:t xml:space="preserve">and Ken Suchan </w:t>
      </w:r>
      <w:r w:rsidR="009D1268" w:rsidRPr="0027695A">
        <w:rPr>
          <w:rFonts w:asciiTheme="majorHAnsi" w:hAnsiTheme="majorHAnsi"/>
          <w:noProof/>
        </w:rPr>
        <w:t>were</w:t>
      </w:r>
      <w:r w:rsidR="00A84D7C" w:rsidRPr="0027695A">
        <w:rPr>
          <w:rFonts w:asciiTheme="majorHAnsi" w:hAnsiTheme="majorHAnsi"/>
          <w:noProof/>
        </w:rPr>
        <w:t xml:space="preserve"> present. </w:t>
      </w:r>
      <w:r w:rsidR="006067FE">
        <w:rPr>
          <w:rFonts w:asciiTheme="majorHAnsi" w:hAnsiTheme="majorHAnsi"/>
          <w:noProof/>
        </w:rPr>
        <w:t xml:space="preserve">Board member Gregg McIlvaine was absent. </w:t>
      </w:r>
      <w:r w:rsidR="00B805A7">
        <w:rPr>
          <w:rFonts w:asciiTheme="majorHAnsi" w:hAnsiTheme="majorHAnsi"/>
          <w:noProof/>
        </w:rPr>
        <w:t>Tim Monea, Chief Building Official</w:t>
      </w:r>
      <w:r w:rsidR="00C63FF1" w:rsidRPr="0027695A">
        <w:rPr>
          <w:rFonts w:asciiTheme="majorHAnsi" w:hAnsiTheme="majorHAnsi"/>
          <w:noProof/>
        </w:rPr>
        <w:t>,</w:t>
      </w:r>
      <w:r w:rsidR="00425178" w:rsidRPr="0027695A">
        <w:rPr>
          <w:rFonts w:asciiTheme="majorHAnsi" w:hAnsiTheme="majorHAnsi"/>
          <w:noProof/>
        </w:rPr>
        <w:t xml:space="preserve"> was </w:t>
      </w:r>
      <w:r w:rsidR="00A84D7C" w:rsidRPr="0027695A">
        <w:rPr>
          <w:rFonts w:asciiTheme="majorHAnsi" w:hAnsiTheme="majorHAnsi"/>
          <w:noProof/>
        </w:rPr>
        <w:t>present repre</w:t>
      </w:r>
      <w:r w:rsidR="009957D6" w:rsidRPr="0027695A">
        <w:rPr>
          <w:rFonts w:asciiTheme="majorHAnsi" w:hAnsiTheme="majorHAnsi"/>
          <w:noProof/>
        </w:rPr>
        <w:t>senting the City of Wooster.</w:t>
      </w:r>
    </w:p>
    <w:p w:rsidR="009957D6" w:rsidRPr="0027695A" w:rsidRDefault="009957D6" w:rsidP="009957D6">
      <w:pPr>
        <w:pStyle w:val="NoSpacing"/>
        <w:ind w:left="720"/>
        <w:rPr>
          <w:rFonts w:asciiTheme="majorHAnsi" w:hAnsiTheme="majorHAnsi"/>
          <w:noProof/>
        </w:rPr>
      </w:pPr>
    </w:p>
    <w:p w:rsidR="00A84D7C" w:rsidRPr="0027695A" w:rsidRDefault="00A84D7C" w:rsidP="00583599">
      <w:pPr>
        <w:numPr>
          <w:ilvl w:val="0"/>
          <w:numId w:val="1"/>
        </w:numPr>
        <w:tabs>
          <w:tab w:val="num" w:pos="720"/>
        </w:tabs>
        <w:spacing w:after="0" w:line="240" w:lineRule="auto"/>
        <w:ind w:left="720"/>
        <w:rPr>
          <w:rFonts w:asciiTheme="majorHAnsi" w:eastAsia="Times New Roman" w:hAnsiTheme="majorHAnsi" w:cs="Times New Roman"/>
          <w:b/>
          <w:noProof/>
          <w:sz w:val="22"/>
          <w:szCs w:val="22"/>
          <w:u w:val="single"/>
        </w:rPr>
      </w:pPr>
      <w:r w:rsidRPr="0027695A">
        <w:rPr>
          <w:rFonts w:asciiTheme="majorHAnsi" w:eastAsia="Times New Roman" w:hAnsiTheme="majorHAnsi" w:cs="Times New Roman"/>
          <w:b/>
          <w:noProof/>
          <w:sz w:val="22"/>
          <w:szCs w:val="22"/>
          <w:u w:val="single"/>
        </w:rPr>
        <w:t>APPROVAL OF MINUTES</w:t>
      </w:r>
    </w:p>
    <w:p w:rsidR="00ED4A36" w:rsidRPr="00EB528C" w:rsidRDefault="00193BEC" w:rsidP="00ED4A36">
      <w:pPr>
        <w:pStyle w:val="NoSpacing"/>
        <w:ind w:left="720"/>
        <w:rPr>
          <w:rFonts w:ascii="Cambria" w:hAnsi="Cambria" w:cs="Times New Roman"/>
          <w:sz w:val="24"/>
          <w:szCs w:val="24"/>
        </w:rPr>
      </w:pPr>
      <w:r>
        <w:rPr>
          <w:rFonts w:ascii="Cambria" w:hAnsi="Cambria" w:cs="Times New Roman"/>
          <w:sz w:val="24"/>
          <w:szCs w:val="24"/>
        </w:rPr>
        <w:t xml:space="preserve">Mark Reynolds made a motion to approve the minutes of </w:t>
      </w:r>
      <w:r w:rsidR="00402F51">
        <w:rPr>
          <w:rFonts w:ascii="Cambria" w:hAnsi="Cambria" w:cs="Times New Roman"/>
          <w:sz w:val="24"/>
          <w:szCs w:val="24"/>
        </w:rPr>
        <w:t>November 4</w:t>
      </w:r>
      <w:r w:rsidR="0048516F">
        <w:rPr>
          <w:rFonts w:ascii="Cambria" w:hAnsi="Cambria" w:cs="Times New Roman"/>
          <w:sz w:val="24"/>
          <w:szCs w:val="24"/>
        </w:rPr>
        <w:t>, 2021</w:t>
      </w:r>
      <w:r>
        <w:rPr>
          <w:rFonts w:ascii="Cambria" w:hAnsi="Cambria" w:cs="Times New Roman"/>
          <w:sz w:val="24"/>
          <w:szCs w:val="24"/>
        </w:rPr>
        <w:t>,</w:t>
      </w:r>
      <w:r w:rsidR="0048516F">
        <w:rPr>
          <w:rFonts w:ascii="Cambria" w:hAnsi="Cambria" w:cs="Times New Roman"/>
          <w:sz w:val="24"/>
          <w:szCs w:val="24"/>
        </w:rPr>
        <w:t xml:space="preserve"> </w:t>
      </w:r>
      <w:r>
        <w:rPr>
          <w:rFonts w:ascii="Cambria" w:hAnsi="Cambria" w:cs="Times New Roman"/>
          <w:sz w:val="24"/>
          <w:szCs w:val="24"/>
        </w:rPr>
        <w:t xml:space="preserve">and </w:t>
      </w:r>
      <w:r w:rsidR="00402F51">
        <w:rPr>
          <w:rFonts w:ascii="Cambria" w:hAnsi="Cambria" w:cs="Times New Roman"/>
          <w:sz w:val="24"/>
          <w:szCs w:val="24"/>
        </w:rPr>
        <w:t>November 22</w:t>
      </w:r>
      <w:r>
        <w:rPr>
          <w:rFonts w:ascii="Cambria" w:hAnsi="Cambria" w:cs="Times New Roman"/>
          <w:sz w:val="24"/>
          <w:szCs w:val="24"/>
        </w:rPr>
        <w:t>, 2021, meeting of the Board of Building and Zoning Appeals. Doug MacMillan seconded the motion. The motion carried unanimously 6-</w:t>
      </w:r>
      <w:r w:rsidR="007834B8">
        <w:rPr>
          <w:rFonts w:ascii="Cambria" w:hAnsi="Cambria" w:cs="Times New Roman"/>
          <w:sz w:val="24"/>
          <w:szCs w:val="24"/>
        </w:rPr>
        <w:t>0</w:t>
      </w:r>
      <w:r>
        <w:rPr>
          <w:rFonts w:ascii="Cambria" w:hAnsi="Cambria" w:cs="Times New Roman"/>
          <w:sz w:val="24"/>
          <w:szCs w:val="24"/>
        </w:rPr>
        <w:t xml:space="preserve">.  </w:t>
      </w:r>
    </w:p>
    <w:p w:rsidR="004D4890" w:rsidRPr="0027695A" w:rsidRDefault="00772DBA" w:rsidP="00CF2479">
      <w:pPr>
        <w:pStyle w:val="NoSpacing"/>
        <w:ind w:left="720"/>
        <w:rPr>
          <w:rFonts w:asciiTheme="majorHAnsi" w:eastAsia="Times New Roman" w:hAnsiTheme="majorHAnsi" w:cs="Times New Roman"/>
          <w:noProof/>
        </w:rPr>
      </w:pPr>
      <w:r w:rsidRPr="0027695A">
        <w:rPr>
          <w:rFonts w:asciiTheme="majorHAnsi" w:eastAsia="Times New Roman" w:hAnsiTheme="majorHAnsi" w:cs="Times New Roman"/>
          <w:bCs/>
          <w:noProof/>
        </w:rPr>
        <w:t xml:space="preserve">  </w:t>
      </w:r>
    </w:p>
    <w:p w:rsidR="00A00543" w:rsidRPr="0027695A" w:rsidRDefault="00A84D7C" w:rsidP="00342112">
      <w:pPr>
        <w:numPr>
          <w:ilvl w:val="0"/>
          <w:numId w:val="1"/>
        </w:numPr>
        <w:tabs>
          <w:tab w:val="num" w:pos="720"/>
        </w:tabs>
        <w:spacing w:after="0" w:line="240" w:lineRule="auto"/>
        <w:ind w:left="720"/>
        <w:rPr>
          <w:rFonts w:asciiTheme="majorHAnsi" w:eastAsia="Times New Roman" w:hAnsiTheme="majorHAnsi" w:cs="Times New Roman"/>
          <w:b/>
          <w:noProof/>
          <w:sz w:val="22"/>
          <w:szCs w:val="22"/>
          <w:u w:val="single"/>
        </w:rPr>
      </w:pPr>
      <w:r w:rsidRPr="0027695A">
        <w:rPr>
          <w:rFonts w:asciiTheme="majorHAnsi" w:eastAsia="Times New Roman" w:hAnsiTheme="majorHAnsi" w:cs="Times New Roman"/>
          <w:b/>
          <w:noProof/>
          <w:sz w:val="22"/>
          <w:szCs w:val="22"/>
          <w:u w:val="single"/>
        </w:rPr>
        <w:t>PUBLIC HEARINGS</w:t>
      </w:r>
    </w:p>
    <w:p w:rsidR="00DC1758" w:rsidRPr="00EB528C" w:rsidRDefault="00DC1758" w:rsidP="00DC1758">
      <w:pPr>
        <w:spacing w:after="0" w:line="240" w:lineRule="auto"/>
        <w:ind w:left="720"/>
        <w:rPr>
          <w:rFonts w:asciiTheme="majorHAnsi" w:eastAsia="Times New Roman" w:hAnsiTheme="majorHAnsi" w:cstheme="minorHAnsi"/>
          <w:b/>
          <w:i/>
          <w:noProof/>
          <w:sz w:val="22"/>
          <w:szCs w:val="22"/>
        </w:rPr>
      </w:pPr>
      <w:r w:rsidRPr="0027695A">
        <w:rPr>
          <w:rFonts w:asciiTheme="majorHAnsi" w:eastAsia="Times New Roman" w:hAnsiTheme="majorHAnsi" w:cstheme="minorHAnsi"/>
          <w:b/>
          <w:i/>
          <w:noProof/>
          <w:sz w:val="22"/>
          <w:szCs w:val="22"/>
        </w:rPr>
        <w:t>Application #BZA-</w:t>
      </w:r>
      <w:r w:rsidR="008F1171" w:rsidRPr="0027695A">
        <w:rPr>
          <w:rFonts w:asciiTheme="majorHAnsi" w:eastAsia="Times New Roman" w:hAnsiTheme="majorHAnsi" w:cstheme="minorHAnsi"/>
          <w:b/>
          <w:i/>
          <w:noProof/>
          <w:sz w:val="22"/>
          <w:szCs w:val="22"/>
        </w:rPr>
        <w:t>2</w:t>
      </w:r>
      <w:r w:rsidR="00BF3E2C">
        <w:rPr>
          <w:rFonts w:asciiTheme="majorHAnsi" w:eastAsia="Times New Roman" w:hAnsiTheme="majorHAnsi" w:cstheme="minorHAnsi"/>
          <w:b/>
          <w:i/>
          <w:noProof/>
          <w:sz w:val="22"/>
          <w:szCs w:val="22"/>
        </w:rPr>
        <w:t>1</w:t>
      </w:r>
      <w:r w:rsidRPr="0027695A">
        <w:rPr>
          <w:rFonts w:asciiTheme="majorHAnsi" w:eastAsia="Times New Roman" w:hAnsiTheme="majorHAnsi" w:cstheme="minorHAnsi"/>
          <w:b/>
          <w:i/>
          <w:noProof/>
          <w:sz w:val="22"/>
          <w:szCs w:val="22"/>
        </w:rPr>
        <w:t>-</w:t>
      </w:r>
      <w:r w:rsidR="0022684A">
        <w:rPr>
          <w:rFonts w:asciiTheme="majorHAnsi" w:eastAsia="Times New Roman" w:hAnsiTheme="majorHAnsi" w:cstheme="minorHAnsi"/>
          <w:b/>
          <w:i/>
          <w:noProof/>
          <w:sz w:val="22"/>
          <w:szCs w:val="22"/>
        </w:rPr>
        <w:t>3</w:t>
      </w:r>
      <w:r w:rsidR="004A1FB3">
        <w:rPr>
          <w:rFonts w:asciiTheme="majorHAnsi" w:eastAsia="Times New Roman" w:hAnsiTheme="majorHAnsi" w:cstheme="minorHAnsi"/>
          <w:b/>
          <w:i/>
          <w:noProof/>
          <w:sz w:val="22"/>
          <w:szCs w:val="22"/>
        </w:rPr>
        <w:t>4</w:t>
      </w:r>
      <w:r w:rsidRPr="0027695A">
        <w:rPr>
          <w:rFonts w:asciiTheme="majorHAnsi" w:eastAsia="Times New Roman" w:hAnsiTheme="majorHAnsi" w:cstheme="minorHAnsi"/>
          <w:b/>
          <w:i/>
          <w:noProof/>
          <w:sz w:val="22"/>
          <w:szCs w:val="22"/>
        </w:rPr>
        <w:t>.</w:t>
      </w:r>
    </w:p>
    <w:p w:rsidR="001E383C" w:rsidRDefault="004A1FB3" w:rsidP="00DC1758">
      <w:pPr>
        <w:spacing w:after="0" w:line="240" w:lineRule="auto"/>
        <w:ind w:left="720"/>
        <w:rPr>
          <w:rFonts w:asciiTheme="majorHAnsi" w:eastAsia="Times New Roman" w:hAnsiTheme="majorHAnsi" w:cstheme="minorHAnsi"/>
          <w:noProof/>
          <w:sz w:val="22"/>
          <w:szCs w:val="22"/>
        </w:rPr>
      </w:pPr>
      <w:r>
        <w:rPr>
          <w:rFonts w:ascii="Cambria" w:hAnsi="Cambria" w:cs="Times New Roman"/>
          <w:sz w:val="22"/>
          <w:szCs w:val="22"/>
        </w:rPr>
        <w:t>Margie Ashcraft requested an Area Variance from Planning and Zoning Code Section 1113.01 (b)(9)(A) for more than two accessory buildings on a lot at 366 Bardon Street in a</w:t>
      </w:r>
      <w:r w:rsidR="009F47DC">
        <w:rPr>
          <w:rFonts w:ascii="Cambria" w:hAnsi="Cambria" w:cs="Times New Roman"/>
          <w:sz w:val="22"/>
          <w:szCs w:val="22"/>
        </w:rPr>
        <w:t>n</w:t>
      </w:r>
      <w:r>
        <w:rPr>
          <w:rFonts w:ascii="Cambria" w:hAnsi="Cambria" w:cs="Times New Roman"/>
          <w:sz w:val="22"/>
          <w:szCs w:val="22"/>
        </w:rPr>
        <w:t xml:space="preserve"> R-T (Traditional Residential) Zoning District</w:t>
      </w:r>
      <w:r w:rsidR="005523D0">
        <w:rPr>
          <w:rFonts w:ascii="Cambria" w:hAnsi="Cambria" w:cs="Times New Roman"/>
          <w:sz w:val="22"/>
          <w:szCs w:val="22"/>
        </w:rPr>
        <w:t>.</w:t>
      </w:r>
    </w:p>
    <w:p w:rsidR="004A1FB3" w:rsidRDefault="004A1FB3" w:rsidP="00DC1758">
      <w:pPr>
        <w:spacing w:after="0" w:line="240" w:lineRule="auto"/>
        <w:ind w:left="720"/>
        <w:rPr>
          <w:rFonts w:asciiTheme="majorHAnsi" w:eastAsia="Times New Roman" w:hAnsiTheme="majorHAnsi" w:cstheme="minorHAnsi"/>
          <w:noProof/>
          <w:sz w:val="22"/>
          <w:szCs w:val="22"/>
        </w:rPr>
      </w:pPr>
    </w:p>
    <w:p w:rsidR="00D21657" w:rsidRPr="003B3D83" w:rsidRDefault="002A6A39"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 </w:t>
      </w:r>
      <w:r w:rsidR="009F47DC">
        <w:rPr>
          <w:rFonts w:asciiTheme="majorHAnsi" w:eastAsia="Times New Roman" w:hAnsiTheme="majorHAnsi" w:cstheme="minorHAnsi"/>
          <w:noProof/>
          <w:sz w:val="22"/>
          <w:szCs w:val="22"/>
        </w:rPr>
        <w:t>Margie Ashcraft, 366 Bardon Street, stated that she applied for a zoning permit for a chicken coop, and she currently has two accessory buildings on her property. Ms. Ashcraft explained that she has two lots, one with a garage.</w:t>
      </w:r>
      <w:r w:rsidR="0094638D">
        <w:rPr>
          <w:rFonts w:asciiTheme="majorHAnsi" w:eastAsia="Times New Roman" w:hAnsiTheme="majorHAnsi" w:cstheme="minorHAnsi"/>
          <w:noProof/>
          <w:sz w:val="22"/>
          <w:szCs w:val="22"/>
        </w:rPr>
        <w:t xml:space="preserve">  </w:t>
      </w:r>
      <w:r w:rsidR="003B3D83">
        <w:rPr>
          <w:rFonts w:asciiTheme="majorHAnsi" w:eastAsia="Times New Roman" w:hAnsiTheme="majorHAnsi" w:cstheme="minorHAnsi"/>
          <w:noProof/>
          <w:sz w:val="22"/>
          <w:szCs w:val="22"/>
        </w:rPr>
        <w:t xml:space="preserve"> </w:t>
      </w:r>
      <w:r w:rsidR="00B4467B">
        <w:rPr>
          <w:rFonts w:asciiTheme="majorHAnsi" w:eastAsia="Times New Roman" w:hAnsiTheme="majorHAnsi" w:cstheme="minorHAnsi"/>
          <w:noProof/>
          <w:sz w:val="22"/>
          <w:szCs w:val="22"/>
        </w:rPr>
        <w:t xml:space="preserve">Ms. Ashcraft continued that she received a letter from the City of Wooster saying that </w:t>
      </w:r>
      <w:r w:rsidR="005C0318">
        <w:rPr>
          <w:rFonts w:asciiTheme="majorHAnsi" w:eastAsia="Times New Roman" w:hAnsiTheme="majorHAnsi" w:cstheme="minorHAnsi"/>
          <w:noProof/>
          <w:sz w:val="22"/>
          <w:szCs w:val="22"/>
        </w:rPr>
        <w:t xml:space="preserve">the </w:t>
      </w:r>
      <w:r w:rsidR="00B4467B">
        <w:rPr>
          <w:rFonts w:asciiTheme="majorHAnsi" w:eastAsia="Times New Roman" w:hAnsiTheme="majorHAnsi" w:cstheme="minorHAnsi"/>
          <w:noProof/>
          <w:sz w:val="22"/>
          <w:szCs w:val="22"/>
        </w:rPr>
        <w:t>ch</w:t>
      </w:r>
      <w:r w:rsidR="003B3D83" w:rsidRPr="003B3D83">
        <w:rPr>
          <w:rFonts w:asciiTheme="majorHAnsi" w:hAnsiTheme="majorHAnsi"/>
          <w:sz w:val="22"/>
          <w:szCs w:val="22"/>
        </w:rPr>
        <w:t>icken coop exceed</w:t>
      </w:r>
      <w:r w:rsidR="003B3D83">
        <w:rPr>
          <w:rFonts w:asciiTheme="majorHAnsi" w:hAnsiTheme="majorHAnsi"/>
          <w:sz w:val="22"/>
          <w:szCs w:val="22"/>
        </w:rPr>
        <w:t>s</w:t>
      </w:r>
      <w:r w:rsidR="003B3D83" w:rsidRPr="003B3D83">
        <w:rPr>
          <w:rFonts w:asciiTheme="majorHAnsi" w:hAnsiTheme="majorHAnsi"/>
          <w:sz w:val="22"/>
          <w:szCs w:val="22"/>
        </w:rPr>
        <w:t xml:space="preserve"> the number of allowed accessory structures on the property</w:t>
      </w:r>
      <w:r w:rsidR="000310DA">
        <w:rPr>
          <w:rFonts w:asciiTheme="majorHAnsi" w:hAnsiTheme="majorHAnsi"/>
          <w:sz w:val="22"/>
          <w:szCs w:val="22"/>
        </w:rPr>
        <w:t>.</w:t>
      </w:r>
      <w:r w:rsidR="005C0318">
        <w:rPr>
          <w:rFonts w:asciiTheme="majorHAnsi" w:hAnsiTheme="majorHAnsi"/>
          <w:sz w:val="22"/>
          <w:szCs w:val="22"/>
        </w:rPr>
        <w:t xml:space="preserve"> Ms. Ashcraft stated that she had four chickens.</w:t>
      </w:r>
      <w:r w:rsidR="006E7465">
        <w:rPr>
          <w:rFonts w:asciiTheme="majorHAnsi" w:hAnsiTheme="majorHAnsi"/>
          <w:sz w:val="22"/>
          <w:szCs w:val="22"/>
        </w:rPr>
        <w:t xml:space="preserve"> </w:t>
      </w:r>
      <w:r w:rsidR="00911FA4">
        <w:rPr>
          <w:rFonts w:asciiTheme="majorHAnsi" w:hAnsiTheme="majorHAnsi"/>
          <w:sz w:val="22"/>
          <w:szCs w:val="22"/>
        </w:rPr>
        <w:t>Ms. Ashcraft explained that the second garage does not have electricity</w:t>
      </w:r>
      <w:r w:rsidR="009163F8">
        <w:rPr>
          <w:rFonts w:asciiTheme="majorHAnsi" w:hAnsiTheme="majorHAnsi"/>
          <w:sz w:val="22"/>
          <w:szCs w:val="22"/>
        </w:rPr>
        <w:t xml:space="preserve"> </w:t>
      </w:r>
      <w:r w:rsidR="00225B95">
        <w:rPr>
          <w:rFonts w:asciiTheme="majorHAnsi" w:hAnsiTheme="majorHAnsi"/>
          <w:sz w:val="22"/>
          <w:szCs w:val="22"/>
        </w:rPr>
        <w:t>or water</w:t>
      </w:r>
      <w:r w:rsidR="00FF302C">
        <w:rPr>
          <w:rFonts w:asciiTheme="majorHAnsi" w:hAnsiTheme="majorHAnsi"/>
          <w:sz w:val="22"/>
          <w:szCs w:val="22"/>
        </w:rPr>
        <w:t xml:space="preserve"> for the chickens.  </w:t>
      </w:r>
      <w:r w:rsidR="00911FA4">
        <w:rPr>
          <w:rFonts w:asciiTheme="majorHAnsi" w:hAnsiTheme="majorHAnsi"/>
          <w:sz w:val="22"/>
          <w:szCs w:val="22"/>
        </w:rPr>
        <w:t xml:space="preserve">  </w:t>
      </w:r>
      <w:r w:rsidR="003B3D83" w:rsidRPr="003B3D83">
        <w:rPr>
          <w:rFonts w:asciiTheme="majorHAnsi" w:hAnsiTheme="majorHAnsi"/>
          <w:sz w:val="22"/>
          <w:szCs w:val="22"/>
        </w:rPr>
        <w:t> </w:t>
      </w:r>
      <w:r w:rsidR="009F47DC" w:rsidRPr="003B3D83">
        <w:rPr>
          <w:rFonts w:asciiTheme="majorHAnsi" w:eastAsia="Times New Roman" w:hAnsiTheme="majorHAnsi" w:cstheme="minorHAnsi"/>
          <w:noProof/>
          <w:sz w:val="22"/>
          <w:szCs w:val="22"/>
        </w:rPr>
        <w:t xml:space="preserve">     </w:t>
      </w:r>
      <w:r w:rsidRPr="003B3D83">
        <w:rPr>
          <w:rFonts w:asciiTheme="majorHAnsi" w:eastAsia="Times New Roman" w:hAnsiTheme="majorHAnsi" w:cstheme="minorHAnsi"/>
          <w:noProof/>
          <w:sz w:val="22"/>
          <w:szCs w:val="22"/>
        </w:rPr>
        <w:t xml:space="preserve"> </w:t>
      </w:r>
      <w:r w:rsidR="00D21657" w:rsidRPr="003B3D83">
        <w:rPr>
          <w:rFonts w:asciiTheme="majorHAnsi" w:eastAsia="Times New Roman" w:hAnsiTheme="majorHAnsi" w:cstheme="minorHAnsi"/>
          <w:noProof/>
          <w:sz w:val="22"/>
          <w:szCs w:val="22"/>
        </w:rPr>
        <w:t xml:space="preserve">  </w:t>
      </w:r>
    </w:p>
    <w:p w:rsidR="0022684A" w:rsidRDefault="0022684A" w:rsidP="00DC1758">
      <w:pPr>
        <w:spacing w:after="0" w:line="240" w:lineRule="auto"/>
        <w:ind w:left="720"/>
        <w:rPr>
          <w:rFonts w:asciiTheme="majorHAnsi" w:eastAsia="Times New Roman" w:hAnsiTheme="majorHAnsi" w:cstheme="minorHAnsi"/>
          <w:noProof/>
          <w:sz w:val="22"/>
          <w:szCs w:val="22"/>
        </w:rPr>
      </w:pPr>
    </w:p>
    <w:p w:rsidR="007567EE" w:rsidRDefault="0022684A" w:rsidP="0022684A">
      <w:pPr>
        <w:pStyle w:val="NoSpacing"/>
        <w:ind w:left="720"/>
        <w:rPr>
          <w:rFonts w:asciiTheme="majorHAnsi" w:hAnsiTheme="majorHAnsi" w:cstheme="minorHAnsi"/>
          <w:noProof/>
        </w:rPr>
      </w:pPr>
      <w:r>
        <w:rPr>
          <w:rFonts w:asciiTheme="majorHAnsi" w:hAnsiTheme="majorHAnsi" w:cstheme="minorHAnsi"/>
          <w:noProof/>
        </w:rPr>
        <w:t>M</w:t>
      </w:r>
      <w:r w:rsidRPr="00D41761">
        <w:rPr>
          <w:rFonts w:asciiTheme="majorHAnsi" w:hAnsiTheme="majorHAnsi" w:cstheme="minorHAnsi"/>
          <w:noProof/>
        </w:rPr>
        <w:t xml:space="preserve">r. </w:t>
      </w:r>
      <w:r>
        <w:rPr>
          <w:rFonts w:asciiTheme="majorHAnsi" w:hAnsiTheme="majorHAnsi" w:cstheme="minorHAnsi"/>
          <w:noProof/>
        </w:rPr>
        <w:t>Fitz Gibbon</w:t>
      </w:r>
      <w:r w:rsidRPr="00D41761">
        <w:rPr>
          <w:rFonts w:asciiTheme="majorHAnsi" w:hAnsiTheme="majorHAnsi" w:cstheme="minorHAnsi"/>
          <w:noProof/>
        </w:rPr>
        <w:t xml:space="preserve"> asked if anyone from the public would like to address the Board regarding the application.  </w:t>
      </w:r>
    </w:p>
    <w:p w:rsidR="007567EE" w:rsidRDefault="007567EE" w:rsidP="0022684A">
      <w:pPr>
        <w:pStyle w:val="NoSpacing"/>
        <w:ind w:left="720"/>
        <w:rPr>
          <w:rFonts w:asciiTheme="majorHAnsi" w:hAnsiTheme="majorHAnsi" w:cstheme="minorHAnsi"/>
          <w:noProof/>
        </w:rPr>
      </w:pPr>
    </w:p>
    <w:p w:rsidR="007567EE" w:rsidRDefault="007567EE" w:rsidP="0022684A">
      <w:pPr>
        <w:pStyle w:val="NoSpacing"/>
        <w:ind w:left="720"/>
        <w:rPr>
          <w:rFonts w:asciiTheme="majorHAnsi" w:hAnsiTheme="majorHAnsi" w:cstheme="minorHAnsi"/>
          <w:noProof/>
        </w:rPr>
      </w:pPr>
      <w:r>
        <w:rPr>
          <w:rFonts w:asciiTheme="majorHAnsi" w:hAnsiTheme="majorHAnsi" w:cstheme="minorHAnsi"/>
          <w:noProof/>
        </w:rPr>
        <w:t xml:space="preserve">Brad Gowins, 529 Woodland Avenue, stated that he wanted to speak in favor of the variance. Mr. Gowins explained that the </w:t>
      </w:r>
      <w:r w:rsidR="00DB6EC7">
        <w:rPr>
          <w:rFonts w:asciiTheme="majorHAnsi" w:hAnsiTheme="majorHAnsi" w:cstheme="minorHAnsi"/>
          <w:noProof/>
        </w:rPr>
        <w:t xml:space="preserve">property's uniqueness </w:t>
      </w:r>
      <w:r>
        <w:rPr>
          <w:rFonts w:asciiTheme="majorHAnsi" w:hAnsiTheme="majorHAnsi" w:cstheme="minorHAnsi"/>
          <w:noProof/>
        </w:rPr>
        <w:t xml:space="preserve">is twice the size of a typical lot in the neighborhood. Mr. </w:t>
      </w:r>
      <w:r w:rsidR="00DB6EC7">
        <w:rPr>
          <w:rFonts w:asciiTheme="majorHAnsi" w:hAnsiTheme="majorHAnsi" w:cstheme="minorHAnsi"/>
          <w:noProof/>
        </w:rPr>
        <w:t xml:space="preserve">Gowins continued that the building fits into the spirit and intent of the zoning code.  </w:t>
      </w:r>
      <w:r>
        <w:rPr>
          <w:rFonts w:asciiTheme="majorHAnsi" w:hAnsiTheme="majorHAnsi" w:cstheme="minorHAnsi"/>
          <w:noProof/>
        </w:rPr>
        <w:t xml:space="preserve"> </w:t>
      </w:r>
    </w:p>
    <w:p w:rsidR="007567EE" w:rsidRDefault="007567EE" w:rsidP="0022684A">
      <w:pPr>
        <w:pStyle w:val="NoSpacing"/>
        <w:ind w:left="720"/>
        <w:rPr>
          <w:rFonts w:asciiTheme="majorHAnsi" w:hAnsiTheme="majorHAnsi" w:cstheme="minorHAnsi"/>
          <w:noProof/>
        </w:rPr>
      </w:pPr>
    </w:p>
    <w:p w:rsidR="0022684A" w:rsidRDefault="0022684A" w:rsidP="0022684A">
      <w:pPr>
        <w:pStyle w:val="NoSpacing"/>
        <w:ind w:left="720"/>
        <w:rPr>
          <w:rFonts w:asciiTheme="majorHAnsi" w:hAnsiTheme="majorHAnsi" w:cstheme="minorHAnsi"/>
          <w:noProof/>
        </w:rPr>
      </w:pPr>
      <w:r w:rsidRPr="00D41761">
        <w:rPr>
          <w:rFonts w:asciiTheme="majorHAnsi" w:hAnsiTheme="majorHAnsi" w:cstheme="minorHAnsi"/>
          <w:noProof/>
        </w:rPr>
        <w:t xml:space="preserve">Mr. </w:t>
      </w:r>
      <w:r>
        <w:rPr>
          <w:rFonts w:asciiTheme="majorHAnsi" w:hAnsiTheme="majorHAnsi" w:cstheme="minorHAnsi"/>
          <w:noProof/>
        </w:rPr>
        <w:t>Fitz Gibbon</w:t>
      </w:r>
      <w:r w:rsidRPr="00D41761">
        <w:rPr>
          <w:rFonts w:asciiTheme="majorHAnsi" w:hAnsiTheme="majorHAnsi" w:cstheme="minorHAnsi"/>
          <w:noProof/>
        </w:rPr>
        <w:t xml:space="preserve"> closed the public hearing.</w:t>
      </w:r>
    </w:p>
    <w:p w:rsidR="0022684A" w:rsidRDefault="0022684A" w:rsidP="0022684A">
      <w:pPr>
        <w:pStyle w:val="NoSpacing"/>
        <w:ind w:left="720"/>
        <w:rPr>
          <w:rFonts w:asciiTheme="majorHAnsi" w:hAnsiTheme="majorHAnsi" w:cstheme="minorHAnsi"/>
          <w:noProof/>
        </w:rPr>
      </w:pPr>
    </w:p>
    <w:p w:rsidR="0022684A" w:rsidRDefault="007E51CC" w:rsidP="0022684A">
      <w:pPr>
        <w:pStyle w:val="NoSpacing"/>
        <w:ind w:left="720"/>
        <w:rPr>
          <w:rFonts w:asciiTheme="majorHAnsi" w:eastAsia="Times New Roman" w:hAnsiTheme="majorHAnsi" w:cstheme="minorHAnsi"/>
          <w:bCs/>
          <w:noProof/>
        </w:rPr>
      </w:pPr>
      <w:r>
        <w:rPr>
          <w:rFonts w:asciiTheme="majorHAnsi" w:hAnsiTheme="majorHAnsi"/>
          <w:noProof/>
        </w:rPr>
        <w:t>Ben Gunn</w:t>
      </w:r>
      <w:r w:rsidR="0022684A">
        <w:rPr>
          <w:rFonts w:asciiTheme="majorHAnsi" w:eastAsia="Times New Roman" w:hAnsiTheme="majorHAnsi" w:cstheme="minorHAnsi"/>
          <w:bCs/>
          <w:noProof/>
        </w:rPr>
        <w:t xml:space="preserve"> </w:t>
      </w:r>
      <w:r w:rsidR="0022684A" w:rsidRPr="0027695A">
        <w:rPr>
          <w:rFonts w:asciiTheme="majorHAnsi" w:eastAsia="Times New Roman" w:hAnsiTheme="majorHAnsi" w:cstheme="minorHAnsi"/>
          <w:bCs/>
          <w:noProof/>
        </w:rPr>
        <w:t>made a motion to approve application BZA-2</w:t>
      </w:r>
      <w:r w:rsidR="0022684A">
        <w:rPr>
          <w:rFonts w:asciiTheme="majorHAnsi" w:eastAsia="Times New Roman" w:hAnsiTheme="majorHAnsi" w:cstheme="minorHAnsi"/>
          <w:bCs/>
          <w:noProof/>
        </w:rPr>
        <w:t>1</w:t>
      </w:r>
      <w:r w:rsidR="0022684A" w:rsidRPr="0027695A">
        <w:rPr>
          <w:rFonts w:asciiTheme="majorHAnsi" w:eastAsia="Times New Roman" w:hAnsiTheme="majorHAnsi" w:cstheme="minorHAnsi"/>
          <w:bCs/>
          <w:noProof/>
        </w:rPr>
        <w:t>-</w:t>
      </w:r>
      <w:r w:rsidR="004A1FB3">
        <w:rPr>
          <w:rFonts w:asciiTheme="majorHAnsi" w:eastAsia="Times New Roman" w:hAnsiTheme="majorHAnsi" w:cstheme="minorHAnsi"/>
          <w:bCs/>
          <w:noProof/>
        </w:rPr>
        <w:t>34</w:t>
      </w:r>
      <w:r w:rsidR="0022684A">
        <w:rPr>
          <w:rFonts w:asciiTheme="majorHAnsi" w:eastAsia="Times New Roman" w:hAnsiTheme="majorHAnsi" w:cstheme="minorHAnsi"/>
          <w:bCs/>
          <w:noProof/>
        </w:rPr>
        <w:t xml:space="preserve"> </w:t>
      </w:r>
      <w:r w:rsidR="0022684A" w:rsidRPr="0027695A">
        <w:rPr>
          <w:rFonts w:asciiTheme="majorHAnsi" w:eastAsia="Times New Roman" w:hAnsiTheme="majorHAnsi" w:cstheme="minorHAnsi"/>
          <w:bCs/>
          <w:noProof/>
        </w:rPr>
        <w:t xml:space="preserve">as presented. </w:t>
      </w:r>
      <w:r>
        <w:rPr>
          <w:rFonts w:asciiTheme="majorHAnsi" w:eastAsia="Times New Roman" w:hAnsiTheme="majorHAnsi" w:cstheme="minorHAnsi"/>
          <w:bCs/>
          <w:noProof/>
        </w:rPr>
        <w:t>Ken Suchan</w:t>
      </w:r>
      <w:r w:rsidR="0022684A" w:rsidRPr="0027695A">
        <w:rPr>
          <w:rFonts w:asciiTheme="majorHAnsi" w:eastAsia="Times New Roman" w:hAnsiTheme="majorHAnsi" w:cstheme="minorHAnsi"/>
          <w:bCs/>
          <w:noProof/>
        </w:rPr>
        <w:t xml:space="preserve"> seconded the motion.</w:t>
      </w:r>
      <w:r w:rsidR="0022684A">
        <w:rPr>
          <w:rFonts w:asciiTheme="majorHAnsi" w:eastAsia="Times New Roman" w:hAnsiTheme="majorHAnsi" w:cstheme="minorHAnsi"/>
          <w:bCs/>
          <w:noProof/>
        </w:rPr>
        <w:t xml:space="preserve">  </w:t>
      </w:r>
    </w:p>
    <w:p w:rsidR="00F62429" w:rsidRDefault="00F62429" w:rsidP="0022684A">
      <w:pPr>
        <w:pStyle w:val="NoSpacing"/>
        <w:ind w:left="720"/>
        <w:rPr>
          <w:rFonts w:asciiTheme="majorHAnsi" w:eastAsia="Times New Roman" w:hAnsiTheme="majorHAnsi" w:cstheme="minorHAnsi"/>
          <w:bCs/>
          <w:noProof/>
        </w:rPr>
      </w:pPr>
    </w:p>
    <w:p w:rsidR="00F62429" w:rsidRDefault="00F62429" w:rsidP="0022684A">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Ben Gunn voted yes and stated that it is a double lot and the second garage was already present makes the application unique enough that the lot size was doubled. Mr. Gunn noted that the chicken coop looked like an addition to the garage.  </w:t>
      </w:r>
    </w:p>
    <w:p w:rsidR="00F62429" w:rsidRDefault="00F62429" w:rsidP="0022684A">
      <w:pPr>
        <w:pStyle w:val="NoSpacing"/>
        <w:ind w:left="720"/>
        <w:rPr>
          <w:rFonts w:asciiTheme="majorHAnsi" w:eastAsia="Times New Roman" w:hAnsiTheme="majorHAnsi" w:cstheme="minorHAnsi"/>
          <w:bCs/>
          <w:noProof/>
        </w:rPr>
      </w:pPr>
    </w:p>
    <w:p w:rsidR="00F62429" w:rsidRDefault="00F62429" w:rsidP="0022684A">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Ken Suchan voted yes and stated that the unique circumstances with the lot size primarily and the building was the minimum necessary and did not alter the neighborhood's character.</w:t>
      </w:r>
    </w:p>
    <w:p w:rsidR="0022684A" w:rsidRDefault="0022684A" w:rsidP="00DC1758">
      <w:pPr>
        <w:spacing w:after="0" w:line="240" w:lineRule="auto"/>
        <w:ind w:left="720"/>
        <w:rPr>
          <w:rFonts w:asciiTheme="majorHAnsi" w:eastAsia="Times New Roman" w:hAnsiTheme="majorHAnsi" w:cstheme="minorHAnsi"/>
          <w:noProof/>
          <w:sz w:val="22"/>
          <w:szCs w:val="22"/>
        </w:rPr>
      </w:pPr>
    </w:p>
    <w:p w:rsidR="00A21461" w:rsidRDefault="00F823E5"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lastRenderedPageBreak/>
        <w:t>Mark Reynol</w:t>
      </w:r>
      <w:r w:rsidR="00F62429">
        <w:rPr>
          <w:rFonts w:asciiTheme="majorHAnsi" w:eastAsia="Times New Roman" w:hAnsiTheme="majorHAnsi" w:cstheme="minorHAnsi"/>
          <w:noProof/>
          <w:sz w:val="22"/>
          <w:szCs w:val="22"/>
        </w:rPr>
        <w:t xml:space="preserve">ds voted yes and stated that there were enough special conditions with the lot size and two garages on the property.  </w:t>
      </w:r>
    </w:p>
    <w:p w:rsidR="009A75B1" w:rsidRDefault="009A75B1" w:rsidP="00DC1758">
      <w:pPr>
        <w:spacing w:after="0" w:line="240" w:lineRule="auto"/>
        <w:ind w:left="720"/>
        <w:rPr>
          <w:rFonts w:asciiTheme="majorHAnsi" w:eastAsia="Times New Roman" w:hAnsiTheme="majorHAnsi" w:cstheme="minorHAnsi"/>
          <w:noProof/>
          <w:sz w:val="22"/>
          <w:szCs w:val="22"/>
        </w:rPr>
      </w:pPr>
    </w:p>
    <w:p w:rsidR="0027728E" w:rsidRDefault="0027728E"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Doug MacMillan voted yes for the reasons cited by the Board</w:t>
      </w:r>
      <w:r w:rsidR="00E959E4">
        <w:rPr>
          <w:rFonts w:asciiTheme="majorHAnsi" w:eastAsia="Times New Roman" w:hAnsiTheme="majorHAnsi" w:cstheme="minorHAnsi"/>
          <w:noProof/>
          <w:sz w:val="22"/>
          <w:szCs w:val="22"/>
        </w:rPr>
        <w:t>, and he stated that the color scheme matched the home</w:t>
      </w:r>
      <w:r>
        <w:rPr>
          <w:rFonts w:asciiTheme="majorHAnsi" w:eastAsia="Times New Roman" w:hAnsiTheme="majorHAnsi" w:cstheme="minorHAnsi"/>
          <w:noProof/>
          <w:sz w:val="22"/>
          <w:szCs w:val="22"/>
        </w:rPr>
        <w:t>.</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27728E" w:rsidRDefault="0027728E"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Joel Gray voted yes </w:t>
      </w:r>
      <w:r w:rsidR="00F62429">
        <w:rPr>
          <w:rFonts w:asciiTheme="majorHAnsi" w:eastAsia="Times New Roman" w:hAnsiTheme="majorHAnsi" w:cstheme="minorHAnsi"/>
          <w:noProof/>
          <w:sz w:val="22"/>
          <w:szCs w:val="22"/>
        </w:rPr>
        <w:t>for the reasons cited by the Board and was not a permanent structure.</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27728E" w:rsidRDefault="0027728E" w:rsidP="00DC1758">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Stewart Fitz Gibbon voted yes for the reasons cited by the Board</w:t>
      </w:r>
      <w:r w:rsidR="00E959E4">
        <w:rPr>
          <w:rFonts w:asciiTheme="majorHAnsi" w:eastAsia="Times New Roman" w:hAnsiTheme="majorHAnsi" w:cstheme="minorHAnsi"/>
          <w:noProof/>
          <w:sz w:val="22"/>
          <w:szCs w:val="22"/>
        </w:rPr>
        <w:t xml:space="preserve"> and stated that the double lot situation was unique for the neighborhood.</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27728E" w:rsidRDefault="0027728E" w:rsidP="0027728E">
      <w:pPr>
        <w:pStyle w:val="NoSpacing"/>
        <w:tabs>
          <w:tab w:val="num" w:pos="360"/>
          <w:tab w:val="num" w:pos="1170"/>
        </w:tabs>
        <w:ind w:left="720"/>
        <w:rPr>
          <w:rFonts w:asciiTheme="majorHAnsi" w:eastAsia="Times New Roman" w:hAnsiTheme="majorHAnsi" w:cstheme="minorHAnsi"/>
          <w:bCs/>
          <w:noProof/>
        </w:rPr>
      </w:pPr>
      <w:r w:rsidRPr="0036047E">
        <w:rPr>
          <w:rFonts w:asciiTheme="majorHAnsi" w:eastAsia="Times New Roman" w:hAnsiTheme="majorHAnsi" w:cstheme="minorHAnsi"/>
          <w:bCs/>
          <w:noProof/>
        </w:rPr>
        <w:t>The motion passed</w:t>
      </w:r>
      <w:r>
        <w:rPr>
          <w:rFonts w:asciiTheme="majorHAnsi" w:eastAsia="Times New Roman" w:hAnsiTheme="majorHAnsi" w:cstheme="minorHAnsi"/>
          <w:bCs/>
          <w:noProof/>
        </w:rPr>
        <w:t xml:space="preserve"> unanimously</w:t>
      </w:r>
      <w:r w:rsidRPr="0036047E">
        <w:rPr>
          <w:rFonts w:asciiTheme="majorHAnsi" w:eastAsia="Times New Roman" w:hAnsiTheme="majorHAnsi" w:cstheme="minorHAnsi"/>
          <w:bCs/>
          <w:noProof/>
        </w:rPr>
        <w:t xml:space="preserve">, </w:t>
      </w:r>
      <w:r>
        <w:rPr>
          <w:rFonts w:asciiTheme="majorHAnsi" w:eastAsia="Times New Roman" w:hAnsiTheme="majorHAnsi" w:cstheme="minorHAnsi"/>
          <w:bCs/>
          <w:noProof/>
        </w:rPr>
        <w:t>6-0.</w:t>
      </w:r>
    </w:p>
    <w:p w:rsidR="0027728E" w:rsidRDefault="0027728E" w:rsidP="00DC1758">
      <w:pPr>
        <w:spacing w:after="0" w:line="240" w:lineRule="auto"/>
        <w:ind w:left="720"/>
        <w:rPr>
          <w:rFonts w:asciiTheme="majorHAnsi" w:eastAsia="Times New Roman" w:hAnsiTheme="majorHAnsi" w:cstheme="minorHAnsi"/>
          <w:noProof/>
          <w:sz w:val="22"/>
          <w:szCs w:val="22"/>
        </w:rPr>
      </w:pPr>
    </w:p>
    <w:p w:rsidR="00F55A96" w:rsidRPr="0027695A" w:rsidRDefault="00F55A96" w:rsidP="00F55A96">
      <w:pPr>
        <w:spacing w:after="0" w:line="240" w:lineRule="auto"/>
        <w:ind w:left="720"/>
        <w:rPr>
          <w:rFonts w:asciiTheme="majorHAnsi" w:eastAsia="Times New Roman" w:hAnsiTheme="majorHAnsi" w:cstheme="minorHAnsi"/>
          <w:b/>
          <w:i/>
          <w:noProof/>
          <w:sz w:val="22"/>
          <w:szCs w:val="22"/>
        </w:rPr>
      </w:pPr>
      <w:r w:rsidRPr="0027695A">
        <w:rPr>
          <w:rFonts w:asciiTheme="majorHAnsi" w:eastAsia="Times New Roman" w:hAnsiTheme="majorHAnsi" w:cstheme="minorHAnsi"/>
          <w:b/>
          <w:i/>
          <w:noProof/>
          <w:sz w:val="22"/>
          <w:szCs w:val="22"/>
        </w:rPr>
        <w:t>Application #BZA-2</w:t>
      </w:r>
      <w:r w:rsidR="00BA4082">
        <w:rPr>
          <w:rFonts w:asciiTheme="majorHAnsi" w:eastAsia="Times New Roman" w:hAnsiTheme="majorHAnsi" w:cstheme="minorHAnsi"/>
          <w:b/>
          <w:i/>
          <w:noProof/>
          <w:sz w:val="22"/>
          <w:szCs w:val="22"/>
        </w:rPr>
        <w:t>1</w:t>
      </w:r>
      <w:r w:rsidRPr="0027695A">
        <w:rPr>
          <w:rFonts w:asciiTheme="majorHAnsi" w:eastAsia="Times New Roman" w:hAnsiTheme="majorHAnsi" w:cstheme="minorHAnsi"/>
          <w:b/>
          <w:i/>
          <w:noProof/>
          <w:sz w:val="22"/>
          <w:szCs w:val="22"/>
        </w:rPr>
        <w:t>-</w:t>
      </w:r>
      <w:r w:rsidR="0022684A">
        <w:rPr>
          <w:rFonts w:asciiTheme="majorHAnsi" w:eastAsia="Times New Roman" w:hAnsiTheme="majorHAnsi" w:cstheme="minorHAnsi"/>
          <w:b/>
          <w:i/>
          <w:noProof/>
          <w:sz w:val="22"/>
          <w:szCs w:val="22"/>
        </w:rPr>
        <w:t>3</w:t>
      </w:r>
      <w:r w:rsidR="004A1FB3">
        <w:rPr>
          <w:rFonts w:asciiTheme="majorHAnsi" w:eastAsia="Times New Roman" w:hAnsiTheme="majorHAnsi" w:cstheme="minorHAnsi"/>
          <w:b/>
          <w:i/>
          <w:noProof/>
          <w:sz w:val="22"/>
          <w:szCs w:val="22"/>
        </w:rPr>
        <w:t>5</w:t>
      </w:r>
      <w:r w:rsidR="000B2825">
        <w:rPr>
          <w:rFonts w:asciiTheme="majorHAnsi" w:eastAsia="Times New Roman" w:hAnsiTheme="majorHAnsi" w:cstheme="minorHAnsi"/>
          <w:b/>
          <w:i/>
          <w:noProof/>
          <w:sz w:val="22"/>
          <w:szCs w:val="22"/>
        </w:rPr>
        <w:t>.</w:t>
      </w:r>
    </w:p>
    <w:p w:rsidR="00F55A96" w:rsidRDefault="004A1FB3" w:rsidP="00F55A96">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Joseph Jorge requested an Area Variance from Planning and Zoning Code Section 1123.05(b)(6)(C) to permit an interior parking lot without landscaping at 3185 Melrose Drive in an I-1 and I-2 (Industrial) Zoning District</w:t>
      </w:r>
      <w:r w:rsidR="00FD547D">
        <w:rPr>
          <w:rFonts w:asciiTheme="majorHAnsi" w:eastAsia="Times New Roman" w:hAnsiTheme="majorHAnsi" w:cstheme="minorHAnsi"/>
          <w:noProof/>
          <w:sz w:val="22"/>
          <w:szCs w:val="22"/>
        </w:rPr>
        <w:t>.</w:t>
      </w:r>
    </w:p>
    <w:p w:rsidR="00F55A96" w:rsidRDefault="00F55A96" w:rsidP="00F55A96">
      <w:pPr>
        <w:spacing w:after="0" w:line="240" w:lineRule="auto"/>
        <w:ind w:left="720"/>
        <w:rPr>
          <w:rFonts w:asciiTheme="majorHAnsi" w:eastAsia="Times New Roman" w:hAnsiTheme="majorHAnsi" w:cstheme="minorHAnsi"/>
          <w:noProof/>
          <w:sz w:val="22"/>
          <w:szCs w:val="22"/>
        </w:rPr>
      </w:pPr>
    </w:p>
    <w:p w:rsidR="00A321BF" w:rsidRPr="00A321BF" w:rsidRDefault="0090490B" w:rsidP="00A321BF">
      <w:pPr>
        <w:autoSpaceDE w:val="0"/>
        <w:autoSpaceDN w:val="0"/>
        <w:adjustRightInd w:val="0"/>
        <w:spacing w:after="0" w:line="240" w:lineRule="auto"/>
        <w:ind w:left="720"/>
        <w:rPr>
          <w:rFonts w:asciiTheme="majorHAnsi" w:hAnsiTheme="majorHAnsi" w:cs="ArialMT"/>
          <w:sz w:val="22"/>
          <w:szCs w:val="22"/>
        </w:rPr>
      </w:pPr>
      <w:r>
        <w:rPr>
          <w:rFonts w:asciiTheme="majorHAnsi" w:eastAsia="Times New Roman" w:hAnsiTheme="majorHAnsi" w:cstheme="minorHAnsi"/>
          <w:noProof/>
          <w:sz w:val="22"/>
          <w:szCs w:val="22"/>
        </w:rPr>
        <w:t xml:space="preserve">Joseph Jorge, </w:t>
      </w:r>
      <w:r w:rsidR="00C50A1B">
        <w:rPr>
          <w:rFonts w:asciiTheme="majorHAnsi" w:eastAsia="Times New Roman" w:hAnsiTheme="majorHAnsi" w:cstheme="minorHAnsi"/>
          <w:noProof/>
          <w:sz w:val="22"/>
          <w:szCs w:val="22"/>
        </w:rPr>
        <w:t>2800 Corporate Exchange Drive, Columbus, stated that the proposal was for an area variance for interior landscaping. Mr. Jorge explained that on the site plan on the west side of the proposed structure</w:t>
      </w:r>
      <w:r w:rsidR="006C2AA2">
        <w:rPr>
          <w:rFonts w:asciiTheme="majorHAnsi" w:eastAsia="Times New Roman" w:hAnsiTheme="majorHAnsi" w:cstheme="minorHAnsi"/>
          <w:noProof/>
          <w:sz w:val="22"/>
          <w:szCs w:val="22"/>
        </w:rPr>
        <w:t xml:space="preserve">, a parking lot is designated for van parking and storage for the distribution center. Mr. Jorge continued that the request was not to have the parking lot islands break up this parking area for circulation and safety reasons. Mr. Jorge stated </w:t>
      </w:r>
      <w:r w:rsidR="006C2AA2" w:rsidRPr="00A321BF">
        <w:rPr>
          <w:rFonts w:asciiTheme="majorHAnsi" w:eastAsia="Times New Roman" w:hAnsiTheme="majorHAnsi" w:cstheme="minorHAnsi"/>
          <w:noProof/>
          <w:sz w:val="22"/>
          <w:szCs w:val="22"/>
        </w:rPr>
        <w:t xml:space="preserve">that </w:t>
      </w:r>
      <w:r w:rsidR="00A321BF">
        <w:rPr>
          <w:rFonts w:asciiTheme="majorHAnsi" w:hAnsiTheme="majorHAnsi" w:cs="ArialMT"/>
          <w:sz w:val="22"/>
          <w:szCs w:val="22"/>
        </w:rPr>
        <w:t>i</w:t>
      </w:r>
      <w:r w:rsidR="00A321BF" w:rsidRPr="00A321BF">
        <w:rPr>
          <w:rFonts w:asciiTheme="majorHAnsi" w:hAnsiTheme="majorHAnsi" w:cs="ArialMT"/>
          <w:sz w:val="22"/>
          <w:szCs w:val="22"/>
        </w:rPr>
        <w:t>n previous locations, van drivers ha</w:t>
      </w:r>
      <w:r w:rsidR="00A321BF">
        <w:rPr>
          <w:rFonts w:asciiTheme="majorHAnsi" w:hAnsiTheme="majorHAnsi" w:cs="ArialMT"/>
          <w:sz w:val="22"/>
          <w:szCs w:val="22"/>
        </w:rPr>
        <w:t>d</w:t>
      </w:r>
      <w:r w:rsidR="00A321BF" w:rsidRPr="00A321BF">
        <w:rPr>
          <w:rFonts w:asciiTheme="majorHAnsi" w:hAnsiTheme="majorHAnsi" w:cs="ArialMT"/>
          <w:sz w:val="22"/>
          <w:szCs w:val="22"/>
        </w:rPr>
        <w:t xml:space="preserve"> hit landscaping islands and other obstructions within the</w:t>
      </w:r>
    </w:p>
    <w:p w:rsidR="00ED7128" w:rsidRDefault="00A321BF" w:rsidP="00A321BF">
      <w:pPr>
        <w:spacing w:after="0" w:line="240" w:lineRule="auto"/>
        <w:ind w:left="720"/>
        <w:rPr>
          <w:rFonts w:asciiTheme="majorHAnsi" w:eastAsia="Times New Roman" w:hAnsiTheme="majorHAnsi" w:cstheme="minorHAnsi"/>
          <w:noProof/>
          <w:sz w:val="22"/>
          <w:szCs w:val="22"/>
        </w:rPr>
      </w:pPr>
      <w:r w:rsidRPr="00A321BF">
        <w:rPr>
          <w:rFonts w:asciiTheme="majorHAnsi" w:hAnsiTheme="majorHAnsi" w:cs="ArialMT"/>
          <w:sz w:val="22"/>
          <w:szCs w:val="22"/>
        </w:rPr>
        <w:t>designated parking lot.</w:t>
      </w:r>
      <w:r>
        <w:rPr>
          <w:rFonts w:asciiTheme="majorHAnsi" w:hAnsiTheme="majorHAnsi" w:cs="ArialMT"/>
          <w:sz w:val="22"/>
          <w:szCs w:val="22"/>
        </w:rPr>
        <w:t xml:space="preserve"> The v</w:t>
      </w:r>
      <w:r w:rsidR="006C2AA2" w:rsidRPr="00A321BF">
        <w:rPr>
          <w:rFonts w:asciiTheme="majorHAnsi" w:eastAsia="Times New Roman" w:hAnsiTheme="majorHAnsi" w:cstheme="minorHAnsi"/>
          <w:noProof/>
          <w:sz w:val="22"/>
          <w:szCs w:val="22"/>
        </w:rPr>
        <w:t>ans run into these obstr</w:t>
      </w:r>
      <w:r w:rsidR="006C2AA2">
        <w:rPr>
          <w:rFonts w:asciiTheme="majorHAnsi" w:eastAsia="Times New Roman" w:hAnsiTheme="majorHAnsi" w:cstheme="minorHAnsi"/>
          <w:noProof/>
          <w:sz w:val="22"/>
          <w:szCs w:val="22"/>
        </w:rPr>
        <w:t>uctions during operations. Mr. Jorge explained that the plan has a parking lot on the north side of the building for employee and associate parking lot and abiding by the code requirements for that parking area.</w:t>
      </w:r>
      <w:r w:rsidR="004333E1">
        <w:rPr>
          <w:rFonts w:asciiTheme="majorHAnsi" w:eastAsia="Times New Roman" w:hAnsiTheme="majorHAnsi" w:cstheme="minorHAnsi"/>
          <w:noProof/>
          <w:sz w:val="22"/>
          <w:szCs w:val="22"/>
        </w:rPr>
        <w:t xml:space="preserve"> Mr. Jorge continued that some slopes would face Melrose Drive and a detention pond to buffer the street. Mr. Jorge stated that an existing mound along Melrose Drive would not be disturbed. Mr. Jorge explained that all access to the property would be off of Old Airport Road.</w:t>
      </w:r>
      <w:r w:rsidR="00CD32F1">
        <w:rPr>
          <w:rFonts w:asciiTheme="majorHAnsi" w:eastAsia="Times New Roman" w:hAnsiTheme="majorHAnsi" w:cstheme="minorHAnsi"/>
          <w:noProof/>
          <w:sz w:val="22"/>
          <w:szCs w:val="22"/>
        </w:rPr>
        <w:t xml:space="preserve">  </w:t>
      </w:r>
      <w:r w:rsidR="00E569D8">
        <w:rPr>
          <w:rFonts w:asciiTheme="majorHAnsi" w:eastAsia="Times New Roman" w:hAnsiTheme="majorHAnsi" w:cstheme="minorHAnsi"/>
          <w:noProof/>
          <w:sz w:val="22"/>
          <w:szCs w:val="22"/>
        </w:rPr>
        <w:t xml:space="preserve">  </w:t>
      </w:r>
    </w:p>
    <w:p w:rsidR="001408A8" w:rsidRDefault="001408A8" w:rsidP="00A321BF">
      <w:pPr>
        <w:spacing w:after="0" w:line="240" w:lineRule="auto"/>
        <w:ind w:left="720"/>
        <w:rPr>
          <w:rFonts w:asciiTheme="majorHAnsi" w:eastAsia="Times New Roman" w:hAnsiTheme="majorHAnsi" w:cstheme="minorHAnsi"/>
          <w:noProof/>
          <w:sz w:val="22"/>
          <w:szCs w:val="22"/>
        </w:rPr>
      </w:pPr>
    </w:p>
    <w:p w:rsidR="00F55A96" w:rsidRDefault="004D3633" w:rsidP="00F55A96">
      <w:pPr>
        <w:pStyle w:val="NoSpacing"/>
        <w:ind w:left="720"/>
        <w:rPr>
          <w:rFonts w:asciiTheme="majorHAnsi" w:hAnsiTheme="majorHAnsi" w:cstheme="minorHAnsi"/>
          <w:noProof/>
        </w:rPr>
      </w:pPr>
      <w:r>
        <w:rPr>
          <w:rFonts w:asciiTheme="majorHAnsi" w:hAnsiTheme="majorHAnsi" w:cstheme="minorHAnsi"/>
          <w:noProof/>
        </w:rPr>
        <w:t>M</w:t>
      </w:r>
      <w:r w:rsidR="00F55A96" w:rsidRPr="00D41761">
        <w:rPr>
          <w:rFonts w:asciiTheme="majorHAnsi" w:hAnsiTheme="majorHAnsi" w:cstheme="minorHAnsi"/>
          <w:noProof/>
        </w:rPr>
        <w:t xml:space="preserve">r. </w:t>
      </w:r>
      <w:r w:rsidR="00FE64F9">
        <w:rPr>
          <w:rFonts w:asciiTheme="majorHAnsi" w:hAnsiTheme="majorHAnsi" w:cstheme="minorHAnsi"/>
          <w:noProof/>
        </w:rPr>
        <w:t>Fitz Gibbon</w:t>
      </w:r>
      <w:r w:rsidR="00F55A96" w:rsidRPr="00D41761">
        <w:rPr>
          <w:rFonts w:asciiTheme="majorHAnsi" w:hAnsiTheme="majorHAnsi" w:cstheme="minorHAnsi"/>
          <w:noProof/>
        </w:rPr>
        <w:t xml:space="preserve"> asked if anyone from the public would like to address the Board regarding the application</w:t>
      </w:r>
      <w:r w:rsidR="00D41761" w:rsidRPr="00D41761">
        <w:rPr>
          <w:rFonts w:asciiTheme="majorHAnsi" w:hAnsiTheme="majorHAnsi" w:cstheme="minorHAnsi"/>
          <w:noProof/>
        </w:rPr>
        <w:t>.</w:t>
      </w:r>
      <w:r w:rsidR="00626B6D">
        <w:rPr>
          <w:rFonts w:asciiTheme="majorHAnsi" w:hAnsiTheme="majorHAnsi" w:cstheme="minorHAnsi"/>
          <w:noProof/>
        </w:rPr>
        <w:t xml:space="preserve"> </w:t>
      </w:r>
      <w:r w:rsidR="00965BCB" w:rsidRPr="00D41761">
        <w:rPr>
          <w:rFonts w:asciiTheme="majorHAnsi" w:hAnsiTheme="majorHAnsi" w:cstheme="minorHAnsi"/>
          <w:noProof/>
        </w:rPr>
        <w:t>No one from the public was present to comment on the application</w:t>
      </w:r>
      <w:r w:rsidR="00965BCB">
        <w:rPr>
          <w:rFonts w:asciiTheme="majorHAnsi" w:hAnsiTheme="majorHAnsi" w:cstheme="minorHAnsi"/>
          <w:noProof/>
        </w:rPr>
        <w:t>,</w:t>
      </w:r>
      <w:r w:rsidR="00965BCB" w:rsidRPr="00D41761">
        <w:rPr>
          <w:rFonts w:asciiTheme="majorHAnsi" w:hAnsiTheme="majorHAnsi" w:cstheme="minorHAnsi"/>
          <w:noProof/>
        </w:rPr>
        <w:t xml:space="preserve"> and Mr. </w:t>
      </w:r>
      <w:r w:rsidR="00965BCB">
        <w:rPr>
          <w:rFonts w:asciiTheme="majorHAnsi" w:hAnsiTheme="majorHAnsi" w:cstheme="minorHAnsi"/>
          <w:noProof/>
        </w:rPr>
        <w:t>Fitz Gibbon</w:t>
      </w:r>
      <w:r w:rsidR="00965BCB" w:rsidRPr="00D41761">
        <w:rPr>
          <w:rFonts w:asciiTheme="majorHAnsi" w:hAnsiTheme="majorHAnsi" w:cstheme="minorHAnsi"/>
          <w:noProof/>
        </w:rPr>
        <w:t xml:space="preserve"> closed the public hearing.</w:t>
      </w:r>
    </w:p>
    <w:p w:rsidR="000E2A5D" w:rsidRDefault="000E2A5D" w:rsidP="00F55A96">
      <w:pPr>
        <w:pStyle w:val="NoSpacing"/>
        <w:ind w:left="720"/>
        <w:rPr>
          <w:rFonts w:asciiTheme="majorHAnsi" w:hAnsiTheme="majorHAnsi" w:cstheme="minorHAnsi"/>
          <w:noProof/>
        </w:rPr>
      </w:pPr>
    </w:p>
    <w:p w:rsidR="000E2A5D" w:rsidRDefault="000E2A5D" w:rsidP="000E2A5D">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Doug MacMillan moved to adjourn to Executive Session. </w:t>
      </w:r>
      <w:r w:rsidR="005F02E8">
        <w:rPr>
          <w:rFonts w:asciiTheme="majorHAnsi" w:eastAsia="Times New Roman" w:hAnsiTheme="majorHAnsi" w:cstheme="minorHAnsi"/>
          <w:bCs/>
          <w:noProof/>
        </w:rPr>
        <w:t>Joel Gray</w:t>
      </w:r>
      <w:r>
        <w:rPr>
          <w:rFonts w:asciiTheme="majorHAnsi" w:eastAsia="Times New Roman" w:hAnsiTheme="majorHAnsi" w:cstheme="minorHAnsi"/>
          <w:bCs/>
          <w:noProof/>
        </w:rPr>
        <w:t xml:space="preserve"> seconded the motion. The motion passes unanimously, 6-0.</w:t>
      </w:r>
    </w:p>
    <w:p w:rsidR="000E2A5D" w:rsidRDefault="000E2A5D" w:rsidP="000E2A5D">
      <w:pPr>
        <w:pStyle w:val="NoSpacing"/>
        <w:ind w:left="720"/>
        <w:rPr>
          <w:rFonts w:asciiTheme="majorHAnsi" w:eastAsia="Times New Roman" w:hAnsiTheme="majorHAnsi" w:cstheme="minorHAnsi"/>
          <w:bCs/>
          <w:noProof/>
        </w:rPr>
      </w:pPr>
    </w:p>
    <w:p w:rsidR="000E2A5D" w:rsidRDefault="000E2A5D" w:rsidP="000E2A5D">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Ken Suchan moved to come out of Executive Session. </w:t>
      </w:r>
      <w:r w:rsidR="00D511A1">
        <w:rPr>
          <w:rFonts w:asciiTheme="majorHAnsi" w:eastAsia="Times New Roman" w:hAnsiTheme="majorHAnsi" w:cstheme="minorHAnsi"/>
          <w:bCs/>
          <w:noProof/>
        </w:rPr>
        <w:t>Ben Gunn</w:t>
      </w:r>
      <w:r>
        <w:rPr>
          <w:rFonts w:asciiTheme="majorHAnsi" w:eastAsia="Times New Roman" w:hAnsiTheme="majorHAnsi" w:cstheme="minorHAnsi"/>
          <w:bCs/>
          <w:noProof/>
        </w:rPr>
        <w:t xml:space="preserve"> seconded the motion. The motion passed unanimously, 6-0.</w:t>
      </w:r>
    </w:p>
    <w:p w:rsidR="00D078FC" w:rsidRDefault="00D078FC" w:rsidP="000E2A5D">
      <w:pPr>
        <w:pStyle w:val="NoSpacing"/>
        <w:ind w:left="720"/>
        <w:rPr>
          <w:rFonts w:asciiTheme="majorHAnsi" w:eastAsia="Times New Roman" w:hAnsiTheme="majorHAnsi" w:cstheme="minorHAnsi"/>
          <w:bCs/>
          <w:noProof/>
        </w:rPr>
      </w:pPr>
    </w:p>
    <w:p w:rsidR="00D078FC" w:rsidRDefault="00565BE4" w:rsidP="000E2A5D">
      <w:pPr>
        <w:pStyle w:val="NoSpacing"/>
        <w:ind w:left="720"/>
        <w:rPr>
          <w:rFonts w:asciiTheme="majorHAnsi" w:eastAsia="Times New Roman" w:hAnsiTheme="majorHAnsi" w:cstheme="minorHAnsi"/>
          <w:bCs/>
          <w:noProof/>
        </w:rPr>
      </w:pPr>
      <w:r w:rsidRPr="00565BE4">
        <w:rPr>
          <w:rFonts w:asciiTheme="majorHAnsi" w:hAnsiTheme="majorHAnsi"/>
        </w:rPr>
        <w:t>Robbie McAtee</w:t>
      </w:r>
      <w:r>
        <w:rPr>
          <w:rFonts w:asciiTheme="majorHAnsi" w:hAnsiTheme="majorHAnsi"/>
        </w:rPr>
        <w:t xml:space="preserve">, </w:t>
      </w:r>
      <w:r w:rsidRPr="00565BE4">
        <w:rPr>
          <w:rFonts w:asciiTheme="majorHAnsi" w:hAnsiTheme="majorHAnsi"/>
        </w:rPr>
        <w:t>Setzer Properties</w:t>
      </w:r>
      <w:r>
        <w:rPr>
          <w:rFonts w:asciiTheme="majorHAnsi" w:hAnsiTheme="majorHAnsi"/>
        </w:rPr>
        <w:t xml:space="preserve">, </w:t>
      </w:r>
      <w:r w:rsidRPr="00565BE4">
        <w:rPr>
          <w:rStyle w:val="lrzxr"/>
          <w:rFonts w:asciiTheme="majorHAnsi" w:hAnsiTheme="majorHAnsi"/>
        </w:rPr>
        <w:t>354</w:t>
      </w:r>
      <w:r>
        <w:rPr>
          <w:rStyle w:val="lrzxr"/>
          <w:rFonts w:asciiTheme="majorHAnsi" w:hAnsiTheme="majorHAnsi"/>
        </w:rPr>
        <w:t xml:space="preserve"> Waller Ave, Lexington, Kentucky</w:t>
      </w:r>
      <w:r w:rsidR="004D44BF">
        <w:rPr>
          <w:rFonts w:asciiTheme="majorHAnsi" w:eastAsia="Times New Roman" w:hAnsiTheme="majorHAnsi" w:cstheme="minorHAnsi"/>
          <w:bCs/>
          <w:noProof/>
        </w:rPr>
        <w:t xml:space="preserve">, stated that </w:t>
      </w:r>
      <w:r w:rsidR="00DD5A7F">
        <w:rPr>
          <w:rFonts w:asciiTheme="majorHAnsi" w:eastAsia="Times New Roman" w:hAnsiTheme="majorHAnsi" w:cstheme="minorHAnsi"/>
          <w:bCs/>
          <w:noProof/>
        </w:rPr>
        <w:t xml:space="preserve">the facility could operate 24 hours a day, seven days a week. Mr. McAtee explained that the </w:t>
      </w:r>
      <w:r w:rsidR="00DE7CEF">
        <w:rPr>
          <w:rFonts w:asciiTheme="majorHAnsi" w:eastAsia="Times New Roman" w:hAnsiTheme="majorHAnsi" w:cstheme="minorHAnsi"/>
          <w:bCs/>
          <w:noProof/>
        </w:rPr>
        <w:t>facility models the lighting</w:t>
      </w:r>
      <w:r w:rsidR="00DD5A7F">
        <w:rPr>
          <w:rFonts w:asciiTheme="majorHAnsi" w:eastAsia="Times New Roman" w:hAnsiTheme="majorHAnsi" w:cstheme="minorHAnsi"/>
          <w:bCs/>
          <w:noProof/>
        </w:rPr>
        <w:t xml:space="preserve"> </w:t>
      </w:r>
      <w:r w:rsidR="00DE7CEF">
        <w:rPr>
          <w:rFonts w:asciiTheme="majorHAnsi" w:eastAsia="Times New Roman" w:hAnsiTheme="majorHAnsi" w:cstheme="minorHAnsi"/>
          <w:bCs/>
          <w:noProof/>
        </w:rPr>
        <w:t xml:space="preserve">and </w:t>
      </w:r>
      <w:r w:rsidR="00DD5A7F">
        <w:rPr>
          <w:rFonts w:asciiTheme="majorHAnsi" w:eastAsia="Times New Roman" w:hAnsiTheme="majorHAnsi" w:cstheme="minorHAnsi"/>
          <w:bCs/>
          <w:noProof/>
        </w:rPr>
        <w:t xml:space="preserve">would not </w:t>
      </w:r>
      <w:r w:rsidR="00DE7CEF">
        <w:rPr>
          <w:rFonts w:asciiTheme="majorHAnsi" w:eastAsia="Times New Roman" w:hAnsiTheme="majorHAnsi" w:cstheme="minorHAnsi"/>
          <w:bCs/>
          <w:noProof/>
        </w:rPr>
        <w:t>disrupt</w:t>
      </w:r>
      <w:r w:rsidR="00DD5A7F">
        <w:rPr>
          <w:rFonts w:asciiTheme="majorHAnsi" w:eastAsia="Times New Roman" w:hAnsiTheme="majorHAnsi" w:cstheme="minorHAnsi"/>
          <w:bCs/>
          <w:noProof/>
        </w:rPr>
        <w:t xml:space="preserve"> the neighbors to the west. Mr. McAtee continued that the facility would run the minimum requirement at the property boundary, and at the perimeter, the lighting tapers off. On the development plan, Mr. McAtee stated that sound walls would be on the south and southwest to accommodate the noise levels.  </w:t>
      </w:r>
    </w:p>
    <w:p w:rsidR="00DD5A7F" w:rsidRDefault="00DD5A7F" w:rsidP="000E2A5D">
      <w:pPr>
        <w:pStyle w:val="NoSpacing"/>
        <w:ind w:left="720"/>
        <w:rPr>
          <w:rFonts w:asciiTheme="majorHAnsi" w:eastAsia="Times New Roman" w:hAnsiTheme="majorHAnsi" w:cstheme="minorHAnsi"/>
          <w:bCs/>
          <w:noProof/>
        </w:rPr>
      </w:pPr>
    </w:p>
    <w:p w:rsidR="00DD5A7F" w:rsidRDefault="00DD5A7F" w:rsidP="000E2A5D">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Mr. Jorge stated </w:t>
      </w:r>
      <w:r w:rsidR="00F92E42">
        <w:rPr>
          <w:rFonts w:asciiTheme="majorHAnsi" w:eastAsia="Times New Roman" w:hAnsiTheme="majorHAnsi" w:cstheme="minorHAnsi"/>
          <w:bCs/>
          <w:noProof/>
        </w:rPr>
        <w:t xml:space="preserve">a </w:t>
      </w:r>
      <w:r>
        <w:rPr>
          <w:rFonts w:asciiTheme="majorHAnsi" w:eastAsia="Times New Roman" w:hAnsiTheme="majorHAnsi" w:cstheme="minorHAnsi"/>
          <w:bCs/>
          <w:noProof/>
        </w:rPr>
        <w:t>proposed grade change on the west side directly west of the parking lo</w:t>
      </w:r>
      <w:r w:rsidR="00F92E42">
        <w:rPr>
          <w:rFonts w:asciiTheme="majorHAnsi" w:eastAsia="Times New Roman" w:hAnsiTheme="majorHAnsi" w:cstheme="minorHAnsi"/>
          <w:bCs/>
          <w:noProof/>
        </w:rPr>
        <w:t>t and the</w:t>
      </w:r>
      <w:r w:rsidR="004301A1">
        <w:rPr>
          <w:rFonts w:asciiTheme="majorHAnsi" w:eastAsia="Times New Roman" w:hAnsiTheme="majorHAnsi" w:cstheme="minorHAnsi"/>
          <w:bCs/>
          <w:noProof/>
        </w:rPr>
        <w:t xml:space="preserve"> </w:t>
      </w:r>
      <w:r w:rsidR="00F92E42">
        <w:rPr>
          <w:rFonts w:asciiTheme="majorHAnsi" w:eastAsia="Times New Roman" w:hAnsiTheme="majorHAnsi" w:cstheme="minorHAnsi"/>
          <w:bCs/>
          <w:noProof/>
        </w:rPr>
        <w:t>sound</w:t>
      </w:r>
      <w:r w:rsidR="004301A1">
        <w:rPr>
          <w:rFonts w:asciiTheme="majorHAnsi" w:eastAsia="Times New Roman" w:hAnsiTheme="majorHAnsi" w:cstheme="minorHAnsi"/>
          <w:bCs/>
          <w:noProof/>
        </w:rPr>
        <w:t xml:space="preserve"> walls would make landscaping</w:t>
      </w:r>
      <w:r>
        <w:rPr>
          <w:rFonts w:asciiTheme="majorHAnsi" w:eastAsia="Times New Roman" w:hAnsiTheme="majorHAnsi" w:cstheme="minorHAnsi"/>
          <w:bCs/>
          <w:noProof/>
        </w:rPr>
        <w:t xml:space="preserve"> difficult immediately adjacent to the parking lot</w:t>
      </w:r>
      <w:r w:rsidR="00F92E42">
        <w:rPr>
          <w:rFonts w:asciiTheme="majorHAnsi" w:eastAsia="Times New Roman" w:hAnsiTheme="majorHAnsi" w:cstheme="minorHAnsi"/>
          <w:bCs/>
          <w:noProof/>
        </w:rPr>
        <w:t>.</w:t>
      </w:r>
    </w:p>
    <w:p w:rsidR="008B5535" w:rsidRDefault="000D673E" w:rsidP="00FE64F9">
      <w:pPr>
        <w:pStyle w:val="NoSpacing"/>
        <w:ind w:left="720"/>
        <w:rPr>
          <w:rFonts w:asciiTheme="majorHAnsi" w:eastAsia="Times New Roman" w:hAnsiTheme="majorHAnsi" w:cstheme="minorHAnsi"/>
          <w:bCs/>
          <w:noProof/>
        </w:rPr>
      </w:pPr>
      <w:r>
        <w:rPr>
          <w:rFonts w:asciiTheme="majorHAnsi" w:hAnsiTheme="majorHAnsi"/>
          <w:noProof/>
        </w:rPr>
        <w:lastRenderedPageBreak/>
        <w:t>Joel Gray</w:t>
      </w:r>
      <w:r w:rsidR="00541364">
        <w:rPr>
          <w:rFonts w:asciiTheme="majorHAnsi" w:eastAsia="Times New Roman" w:hAnsiTheme="majorHAnsi" w:cstheme="minorHAnsi"/>
          <w:bCs/>
          <w:noProof/>
        </w:rPr>
        <w:t xml:space="preserve"> </w:t>
      </w:r>
      <w:r w:rsidR="00FE64F9" w:rsidRPr="0027695A">
        <w:rPr>
          <w:rFonts w:asciiTheme="majorHAnsi" w:eastAsia="Times New Roman" w:hAnsiTheme="majorHAnsi" w:cstheme="minorHAnsi"/>
          <w:bCs/>
          <w:noProof/>
        </w:rPr>
        <w:t>made a motion to approve application BZA-2</w:t>
      </w:r>
      <w:r w:rsidR="00FE64F9">
        <w:rPr>
          <w:rFonts w:asciiTheme="majorHAnsi" w:eastAsia="Times New Roman" w:hAnsiTheme="majorHAnsi" w:cstheme="minorHAnsi"/>
          <w:bCs/>
          <w:noProof/>
        </w:rPr>
        <w:t>1</w:t>
      </w:r>
      <w:r w:rsidR="00FE64F9" w:rsidRPr="0027695A">
        <w:rPr>
          <w:rFonts w:asciiTheme="majorHAnsi" w:eastAsia="Times New Roman" w:hAnsiTheme="majorHAnsi" w:cstheme="minorHAnsi"/>
          <w:bCs/>
          <w:noProof/>
        </w:rPr>
        <w:t>-</w:t>
      </w:r>
      <w:r w:rsidR="004A1FB3">
        <w:rPr>
          <w:rFonts w:asciiTheme="majorHAnsi" w:eastAsia="Times New Roman" w:hAnsiTheme="majorHAnsi" w:cstheme="minorHAnsi"/>
          <w:bCs/>
          <w:noProof/>
        </w:rPr>
        <w:t>35</w:t>
      </w:r>
      <w:r w:rsidR="00FE64F9">
        <w:rPr>
          <w:rFonts w:asciiTheme="majorHAnsi" w:eastAsia="Times New Roman" w:hAnsiTheme="majorHAnsi" w:cstheme="minorHAnsi"/>
          <w:bCs/>
          <w:noProof/>
        </w:rPr>
        <w:t xml:space="preserve"> </w:t>
      </w:r>
      <w:r w:rsidR="00FE64F9" w:rsidRPr="0027695A">
        <w:rPr>
          <w:rFonts w:asciiTheme="majorHAnsi" w:eastAsia="Times New Roman" w:hAnsiTheme="majorHAnsi" w:cstheme="minorHAnsi"/>
          <w:bCs/>
          <w:noProof/>
        </w:rPr>
        <w:t>as presented</w:t>
      </w:r>
      <w:r w:rsidR="00127BF7">
        <w:rPr>
          <w:rFonts w:asciiTheme="majorHAnsi" w:eastAsia="Times New Roman" w:hAnsiTheme="majorHAnsi" w:cstheme="minorHAnsi"/>
          <w:bCs/>
          <w:noProof/>
        </w:rPr>
        <w:t xml:space="preserve"> with the condition that the </w:t>
      </w:r>
      <w:r w:rsidR="00DF7D2A">
        <w:rPr>
          <w:rFonts w:asciiTheme="majorHAnsi" w:eastAsia="Times New Roman" w:hAnsiTheme="majorHAnsi" w:cstheme="minorHAnsi"/>
          <w:bCs/>
          <w:noProof/>
        </w:rPr>
        <w:t xml:space="preserve">screening </w:t>
      </w:r>
      <w:r w:rsidR="00127BF7">
        <w:rPr>
          <w:rFonts w:asciiTheme="majorHAnsi" w:eastAsia="Times New Roman" w:hAnsiTheme="majorHAnsi" w:cstheme="minorHAnsi"/>
          <w:bCs/>
          <w:noProof/>
        </w:rPr>
        <w:t>between the parking lot and Melrose Drive would</w:t>
      </w:r>
      <w:r w:rsidR="00DF7D2A">
        <w:rPr>
          <w:rFonts w:asciiTheme="majorHAnsi" w:eastAsia="Times New Roman" w:hAnsiTheme="majorHAnsi" w:cstheme="minorHAnsi"/>
          <w:bCs/>
          <w:noProof/>
        </w:rPr>
        <w:t xml:space="preserve"> not be disturbed and </w:t>
      </w:r>
      <w:r w:rsidR="00E56140">
        <w:rPr>
          <w:rFonts w:asciiTheme="majorHAnsi" w:eastAsia="Times New Roman" w:hAnsiTheme="majorHAnsi" w:cstheme="minorHAnsi"/>
          <w:bCs/>
          <w:noProof/>
        </w:rPr>
        <w:t xml:space="preserve">add </w:t>
      </w:r>
      <w:r w:rsidR="00DF7D2A">
        <w:rPr>
          <w:rFonts w:asciiTheme="majorHAnsi" w:eastAsia="Times New Roman" w:hAnsiTheme="majorHAnsi" w:cstheme="minorHAnsi"/>
          <w:bCs/>
          <w:noProof/>
        </w:rPr>
        <w:t>substitute landscaping</w:t>
      </w:r>
      <w:r w:rsidR="008B5535">
        <w:rPr>
          <w:rFonts w:asciiTheme="majorHAnsi" w:eastAsia="Times New Roman" w:hAnsiTheme="majorHAnsi" w:cstheme="minorHAnsi"/>
          <w:bCs/>
          <w:noProof/>
        </w:rPr>
        <w:t xml:space="preserve"> in other areas.</w:t>
      </w:r>
      <w:r w:rsidR="00E56140">
        <w:rPr>
          <w:rFonts w:asciiTheme="majorHAnsi" w:eastAsia="Times New Roman" w:hAnsiTheme="majorHAnsi" w:cstheme="minorHAnsi"/>
          <w:bCs/>
          <w:noProof/>
        </w:rPr>
        <w:t xml:space="preserve"> </w:t>
      </w:r>
      <w:r w:rsidR="00FE64F9" w:rsidRPr="0027695A">
        <w:rPr>
          <w:rFonts w:asciiTheme="majorHAnsi" w:eastAsia="Times New Roman" w:hAnsiTheme="majorHAnsi" w:cstheme="minorHAnsi"/>
          <w:bCs/>
          <w:noProof/>
        </w:rPr>
        <w:t xml:space="preserve">  </w:t>
      </w:r>
      <w:r w:rsidR="00541364">
        <w:rPr>
          <w:rFonts w:asciiTheme="majorHAnsi" w:eastAsia="Times New Roman" w:hAnsiTheme="majorHAnsi" w:cstheme="minorHAnsi"/>
          <w:bCs/>
          <w:noProof/>
        </w:rPr>
        <w:t>Mark Reynolds</w:t>
      </w:r>
      <w:r w:rsidR="00FE64F9" w:rsidRPr="0027695A">
        <w:rPr>
          <w:rFonts w:asciiTheme="majorHAnsi" w:eastAsia="Times New Roman" w:hAnsiTheme="majorHAnsi" w:cstheme="minorHAnsi"/>
          <w:bCs/>
          <w:noProof/>
        </w:rPr>
        <w:t xml:space="preserve"> seconded the motion.</w:t>
      </w:r>
      <w:r w:rsidR="00FE64F9">
        <w:rPr>
          <w:rFonts w:asciiTheme="majorHAnsi" w:eastAsia="Times New Roman" w:hAnsiTheme="majorHAnsi" w:cstheme="minorHAnsi"/>
          <w:bCs/>
          <w:noProof/>
        </w:rPr>
        <w:t xml:space="preserve"> </w:t>
      </w:r>
    </w:p>
    <w:p w:rsidR="008B5535" w:rsidRDefault="008B5535" w:rsidP="00FE64F9">
      <w:pPr>
        <w:pStyle w:val="NoSpacing"/>
        <w:ind w:left="720"/>
        <w:rPr>
          <w:rFonts w:asciiTheme="majorHAnsi" w:eastAsia="Times New Roman" w:hAnsiTheme="majorHAnsi" w:cstheme="minorHAnsi"/>
          <w:bCs/>
          <w:noProof/>
        </w:rPr>
      </w:pPr>
    </w:p>
    <w:p w:rsidR="00FE64F9" w:rsidRDefault="00FE64F9" w:rsidP="00FE64F9">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 </w:t>
      </w:r>
      <w:r w:rsidR="008B5535">
        <w:rPr>
          <w:rFonts w:asciiTheme="majorHAnsi" w:eastAsia="Times New Roman" w:hAnsiTheme="majorHAnsi" w:cstheme="minorHAnsi"/>
          <w:bCs/>
          <w:noProof/>
        </w:rPr>
        <w:t>Joel Gray voted yes.</w:t>
      </w:r>
    </w:p>
    <w:p w:rsidR="008B5535" w:rsidRDefault="008B5535" w:rsidP="00FE64F9">
      <w:pPr>
        <w:pStyle w:val="NoSpacing"/>
        <w:ind w:left="720"/>
        <w:rPr>
          <w:rFonts w:asciiTheme="majorHAnsi" w:eastAsia="Times New Roman" w:hAnsiTheme="majorHAnsi" w:cstheme="minorHAnsi"/>
          <w:bCs/>
          <w:noProof/>
        </w:rPr>
      </w:pPr>
    </w:p>
    <w:p w:rsidR="008B5535" w:rsidRDefault="008B5535" w:rsidP="00FE64F9">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Mark Reynolds voted yes and stated with the condition that the existing natural buffer remains </w:t>
      </w:r>
      <w:r w:rsidR="00004CDF">
        <w:rPr>
          <w:rFonts w:asciiTheme="majorHAnsi" w:eastAsia="Times New Roman" w:hAnsiTheme="majorHAnsi" w:cstheme="minorHAnsi"/>
          <w:bCs/>
          <w:noProof/>
        </w:rPr>
        <w:t>on the west end of the property and i</w:t>
      </w:r>
      <w:r>
        <w:rPr>
          <w:rFonts w:asciiTheme="majorHAnsi" w:eastAsia="Times New Roman" w:hAnsiTheme="majorHAnsi" w:cstheme="minorHAnsi"/>
          <w:bCs/>
          <w:noProof/>
        </w:rPr>
        <w:t>t would be replaced with similar natural offerings to reduce noise or light if it were removed.</w:t>
      </w:r>
    </w:p>
    <w:p w:rsidR="008B5535" w:rsidRDefault="008B5535" w:rsidP="00FE64F9">
      <w:pPr>
        <w:pStyle w:val="NoSpacing"/>
        <w:ind w:left="720"/>
        <w:rPr>
          <w:rFonts w:asciiTheme="majorHAnsi" w:eastAsia="Times New Roman" w:hAnsiTheme="majorHAnsi" w:cstheme="minorHAnsi"/>
          <w:bCs/>
          <w:noProof/>
        </w:rPr>
      </w:pPr>
      <w:bookmarkStart w:id="0" w:name="_GoBack"/>
      <w:bookmarkEnd w:id="0"/>
    </w:p>
    <w:p w:rsidR="002471BB" w:rsidRDefault="008B5535" w:rsidP="00F55A96">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Ken Suchan voted yes for reasons cited by the Board.</w:t>
      </w:r>
    </w:p>
    <w:p w:rsidR="008B5535" w:rsidRDefault="008B5535" w:rsidP="00F55A96">
      <w:pPr>
        <w:pStyle w:val="NoSpacing"/>
        <w:ind w:left="720"/>
        <w:rPr>
          <w:rFonts w:asciiTheme="majorHAnsi" w:eastAsia="Times New Roman" w:hAnsiTheme="majorHAnsi" w:cstheme="minorHAnsi"/>
          <w:bCs/>
          <w:noProof/>
        </w:rPr>
      </w:pPr>
    </w:p>
    <w:p w:rsidR="008B5535" w:rsidRDefault="008B5535" w:rsidP="00F55A96">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Ben Gunn voted yes and stated that with the vans going in and out and the safety concerns required for a facility of this type</w:t>
      </w:r>
      <w:r w:rsidR="001221D1">
        <w:rPr>
          <w:rFonts w:asciiTheme="majorHAnsi" w:eastAsia="Times New Roman" w:hAnsiTheme="majorHAnsi" w:cstheme="minorHAnsi"/>
          <w:bCs/>
          <w:noProof/>
        </w:rPr>
        <w:t>,</w:t>
      </w:r>
      <w:r>
        <w:rPr>
          <w:rFonts w:asciiTheme="majorHAnsi" w:eastAsia="Times New Roman" w:hAnsiTheme="majorHAnsi" w:cstheme="minorHAnsi"/>
          <w:bCs/>
          <w:noProof/>
        </w:rPr>
        <w:t xml:space="preserve"> I think taking the island out for person</w:t>
      </w:r>
      <w:r w:rsidR="001221D1">
        <w:rPr>
          <w:rFonts w:asciiTheme="majorHAnsi" w:eastAsia="Times New Roman" w:hAnsiTheme="majorHAnsi" w:cstheme="minorHAnsi"/>
          <w:bCs/>
          <w:noProof/>
        </w:rPr>
        <w:t>ne</w:t>
      </w:r>
      <w:r>
        <w:rPr>
          <w:rFonts w:asciiTheme="majorHAnsi" w:eastAsia="Times New Roman" w:hAnsiTheme="majorHAnsi" w:cstheme="minorHAnsi"/>
          <w:bCs/>
          <w:noProof/>
        </w:rPr>
        <w:t xml:space="preserve">l is reasonable. The </w:t>
      </w:r>
      <w:r w:rsidR="001221D1">
        <w:rPr>
          <w:rFonts w:asciiTheme="majorHAnsi" w:eastAsia="Times New Roman" w:hAnsiTheme="majorHAnsi" w:cstheme="minorHAnsi"/>
          <w:bCs/>
          <w:noProof/>
        </w:rPr>
        <w:t>natural buffer would not impact the industrial park</w:t>
      </w:r>
      <w:r>
        <w:rPr>
          <w:rFonts w:asciiTheme="majorHAnsi" w:eastAsia="Times New Roman" w:hAnsiTheme="majorHAnsi" w:cstheme="minorHAnsi"/>
          <w:bCs/>
          <w:noProof/>
        </w:rPr>
        <w:t>.</w:t>
      </w:r>
    </w:p>
    <w:p w:rsidR="008B5535" w:rsidRDefault="008B5535" w:rsidP="00F55A96">
      <w:pPr>
        <w:pStyle w:val="NoSpacing"/>
        <w:ind w:left="720"/>
        <w:rPr>
          <w:rFonts w:asciiTheme="majorHAnsi" w:eastAsia="Times New Roman" w:hAnsiTheme="majorHAnsi" w:cstheme="minorHAnsi"/>
          <w:bCs/>
          <w:noProof/>
        </w:rPr>
      </w:pPr>
    </w:p>
    <w:p w:rsidR="00555AB1" w:rsidRDefault="008B5535" w:rsidP="00AC0249">
      <w:pPr>
        <w:pStyle w:val="NoSpacing"/>
        <w:ind w:left="720"/>
        <w:rPr>
          <w:rFonts w:asciiTheme="majorHAnsi" w:eastAsia="Times New Roman" w:hAnsiTheme="majorHAnsi" w:cstheme="minorHAnsi"/>
          <w:bCs/>
          <w:noProof/>
          <w:sz w:val="20"/>
          <w:szCs w:val="20"/>
        </w:rPr>
      </w:pPr>
      <w:r>
        <w:rPr>
          <w:rFonts w:asciiTheme="majorHAnsi" w:eastAsia="Times New Roman" w:hAnsiTheme="majorHAnsi" w:cstheme="minorHAnsi"/>
          <w:bCs/>
          <w:noProof/>
          <w:sz w:val="20"/>
          <w:szCs w:val="20"/>
        </w:rPr>
        <w:t>Doug MacMillan voted yes for reasons cited by the Board</w:t>
      </w:r>
      <w:r w:rsidR="00177EF3">
        <w:rPr>
          <w:rFonts w:asciiTheme="majorHAnsi" w:eastAsia="Times New Roman" w:hAnsiTheme="majorHAnsi" w:cstheme="minorHAnsi"/>
          <w:bCs/>
          <w:noProof/>
          <w:sz w:val="20"/>
          <w:szCs w:val="20"/>
        </w:rPr>
        <w:t xml:space="preserve"> and stated that</w:t>
      </w:r>
      <w:r>
        <w:rPr>
          <w:rFonts w:asciiTheme="majorHAnsi" w:eastAsia="Times New Roman" w:hAnsiTheme="majorHAnsi" w:cstheme="minorHAnsi"/>
          <w:bCs/>
          <w:noProof/>
          <w:sz w:val="20"/>
          <w:szCs w:val="20"/>
        </w:rPr>
        <w:t>.</w:t>
      </w:r>
      <w:r w:rsidR="00F66B54">
        <w:rPr>
          <w:rFonts w:asciiTheme="majorHAnsi" w:eastAsia="Times New Roman" w:hAnsiTheme="majorHAnsi" w:cstheme="minorHAnsi"/>
          <w:bCs/>
          <w:noProof/>
          <w:sz w:val="20"/>
          <w:szCs w:val="20"/>
        </w:rPr>
        <w:t xml:space="preserve">  </w:t>
      </w:r>
    </w:p>
    <w:p w:rsidR="00EA128D" w:rsidRDefault="00EA128D" w:rsidP="00AC0249">
      <w:pPr>
        <w:pStyle w:val="NoSpacing"/>
        <w:ind w:left="720"/>
        <w:rPr>
          <w:rFonts w:asciiTheme="majorHAnsi" w:eastAsia="Times New Roman" w:hAnsiTheme="majorHAnsi" w:cstheme="minorHAnsi"/>
          <w:bCs/>
          <w:noProof/>
          <w:sz w:val="20"/>
          <w:szCs w:val="20"/>
        </w:rPr>
      </w:pPr>
    </w:p>
    <w:p w:rsidR="00555AB1" w:rsidRDefault="00EA128D" w:rsidP="00AC0249">
      <w:pPr>
        <w:pStyle w:val="NoSpacing"/>
        <w:ind w:left="720"/>
        <w:rPr>
          <w:rFonts w:asciiTheme="majorHAnsi" w:eastAsia="Times New Roman" w:hAnsiTheme="majorHAnsi" w:cstheme="minorHAnsi"/>
          <w:bCs/>
          <w:noProof/>
          <w:sz w:val="20"/>
          <w:szCs w:val="20"/>
        </w:rPr>
      </w:pPr>
      <w:r>
        <w:rPr>
          <w:rFonts w:asciiTheme="majorHAnsi" w:eastAsia="Times New Roman" w:hAnsiTheme="majorHAnsi" w:cstheme="minorHAnsi"/>
          <w:bCs/>
          <w:noProof/>
          <w:sz w:val="20"/>
          <w:szCs w:val="20"/>
        </w:rPr>
        <w:t>Stewart Fitz Gibbon voted yes for rea</w:t>
      </w:r>
      <w:r w:rsidR="008B5535">
        <w:rPr>
          <w:rFonts w:asciiTheme="majorHAnsi" w:eastAsia="Times New Roman" w:hAnsiTheme="majorHAnsi" w:cstheme="minorHAnsi"/>
          <w:bCs/>
          <w:noProof/>
          <w:sz w:val="20"/>
          <w:szCs w:val="20"/>
        </w:rPr>
        <w:t xml:space="preserve">sons cited by the Board, and as applications go </w:t>
      </w:r>
    </w:p>
    <w:p w:rsidR="008B5535" w:rsidRPr="00A77083" w:rsidRDefault="008B5535" w:rsidP="00AC0249">
      <w:pPr>
        <w:pStyle w:val="NoSpacing"/>
        <w:ind w:left="720"/>
        <w:rPr>
          <w:rFonts w:asciiTheme="majorHAnsi" w:eastAsia="Times New Roman" w:hAnsiTheme="majorHAnsi" w:cstheme="minorHAnsi"/>
          <w:bCs/>
          <w:noProof/>
          <w:sz w:val="20"/>
          <w:szCs w:val="20"/>
        </w:rPr>
      </w:pPr>
    </w:p>
    <w:p w:rsidR="002B0B98" w:rsidRPr="0027695A" w:rsidRDefault="002B0B98" w:rsidP="002B0B98">
      <w:pPr>
        <w:pStyle w:val="NoSpacing"/>
        <w:ind w:left="720"/>
        <w:rPr>
          <w:rFonts w:asciiTheme="majorHAnsi" w:eastAsia="Times New Roman" w:hAnsiTheme="majorHAnsi" w:cs="Times New Roman"/>
          <w:bCs/>
          <w:noProof/>
        </w:rPr>
      </w:pPr>
      <w:r w:rsidRPr="0027695A">
        <w:rPr>
          <w:rFonts w:asciiTheme="majorHAnsi" w:eastAsia="Times New Roman" w:hAnsiTheme="majorHAnsi" w:cs="Times New Roman"/>
          <w:bCs/>
          <w:noProof/>
        </w:rPr>
        <w:t xml:space="preserve">The motion passed unanimously, </w:t>
      </w:r>
      <w:r>
        <w:rPr>
          <w:rFonts w:asciiTheme="majorHAnsi" w:eastAsia="Times New Roman" w:hAnsiTheme="majorHAnsi" w:cs="Times New Roman"/>
          <w:bCs/>
          <w:noProof/>
        </w:rPr>
        <w:t>6</w:t>
      </w:r>
      <w:r w:rsidRPr="0027695A">
        <w:rPr>
          <w:rFonts w:asciiTheme="majorHAnsi" w:eastAsia="Times New Roman" w:hAnsiTheme="majorHAnsi" w:cs="Times New Roman"/>
          <w:bCs/>
          <w:noProof/>
        </w:rPr>
        <w:t xml:space="preserve">-0.  </w:t>
      </w:r>
    </w:p>
    <w:p w:rsidR="0008118B" w:rsidRDefault="0008118B" w:rsidP="00ED4FB8">
      <w:pPr>
        <w:pStyle w:val="NoSpacing"/>
        <w:tabs>
          <w:tab w:val="num" w:pos="360"/>
          <w:tab w:val="num" w:pos="1170"/>
        </w:tabs>
        <w:ind w:left="720"/>
        <w:rPr>
          <w:rFonts w:asciiTheme="majorHAnsi" w:eastAsia="Times New Roman" w:hAnsiTheme="majorHAnsi" w:cstheme="minorHAnsi"/>
          <w:bCs/>
          <w:noProof/>
        </w:rPr>
      </w:pPr>
    </w:p>
    <w:p w:rsidR="00334100" w:rsidRPr="00334100" w:rsidRDefault="00334100" w:rsidP="00334100">
      <w:pPr>
        <w:pStyle w:val="NoSpacing"/>
        <w:numPr>
          <w:ilvl w:val="0"/>
          <w:numId w:val="1"/>
        </w:numPr>
        <w:tabs>
          <w:tab w:val="clear" w:pos="1440"/>
          <w:tab w:val="num" w:pos="540"/>
          <w:tab w:val="num" w:pos="990"/>
        </w:tabs>
        <w:ind w:left="540" w:hanging="540"/>
        <w:rPr>
          <w:rFonts w:asciiTheme="majorHAnsi" w:hAnsiTheme="majorHAnsi" w:cs="Calibri Light"/>
          <w:b/>
          <w:sz w:val="23"/>
          <w:szCs w:val="23"/>
          <w:u w:val="single"/>
        </w:rPr>
      </w:pPr>
      <w:r>
        <w:rPr>
          <w:rFonts w:ascii="Calibri Light" w:eastAsia="Times New Roman" w:hAnsi="Calibri Light" w:cs="Calibri Light"/>
          <w:b/>
          <w:sz w:val="23"/>
          <w:szCs w:val="23"/>
        </w:rPr>
        <w:t xml:space="preserve">   </w:t>
      </w:r>
      <w:r w:rsidRPr="00334100">
        <w:rPr>
          <w:rFonts w:asciiTheme="majorHAnsi" w:eastAsia="Times New Roman" w:hAnsiTheme="majorHAnsi" w:cs="Calibri Light"/>
          <w:b/>
          <w:sz w:val="23"/>
          <w:szCs w:val="23"/>
          <w:u w:val="single"/>
        </w:rPr>
        <w:t>MEETINGS SCHEDULE AND CHAIR/VICE-CHAIR SELECTIONS FOR 2022</w:t>
      </w:r>
    </w:p>
    <w:p w:rsidR="00334100" w:rsidRDefault="00565A81" w:rsidP="00ED4FB8">
      <w:pPr>
        <w:pStyle w:val="NoSpacing"/>
        <w:tabs>
          <w:tab w:val="num" w:pos="360"/>
          <w:tab w:val="num" w:pos="1170"/>
        </w:tabs>
        <w:ind w:left="720"/>
        <w:rPr>
          <w:rFonts w:asciiTheme="majorHAnsi" w:eastAsia="Times New Roman" w:hAnsiTheme="majorHAnsi" w:cstheme="minorHAnsi"/>
          <w:bCs/>
          <w:noProof/>
        </w:rPr>
      </w:pPr>
      <w:r>
        <w:rPr>
          <w:rFonts w:asciiTheme="majorHAnsi" w:eastAsia="Times New Roman" w:hAnsiTheme="majorHAnsi" w:cstheme="minorHAnsi"/>
          <w:bCs/>
          <w:noProof/>
        </w:rPr>
        <w:t>Mark Reynolds</w:t>
      </w:r>
      <w:r w:rsidR="00B14FF9">
        <w:rPr>
          <w:rFonts w:asciiTheme="majorHAnsi" w:eastAsia="Times New Roman" w:hAnsiTheme="majorHAnsi" w:cstheme="minorHAnsi"/>
          <w:bCs/>
          <w:noProof/>
        </w:rPr>
        <w:t xml:space="preserve"> made a motion to accept the 2022 meeting schedule calendar as proposed</w:t>
      </w:r>
      <w:r>
        <w:rPr>
          <w:rFonts w:asciiTheme="majorHAnsi" w:eastAsia="Times New Roman" w:hAnsiTheme="majorHAnsi" w:cstheme="minorHAnsi"/>
          <w:bCs/>
          <w:noProof/>
        </w:rPr>
        <w:t xml:space="preserve"> until further discussion with the new Planning and Zoning Manager</w:t>
      </w:r>
      <w:r w:rsidR="00B14FF9">
        <w:rPr>
          <w:rFonts w:asciiTheme="majorHAnsi" w:eastAsia="Times New Roman" w:hAnsiTheme="majorHAnsi" w:cstheme="minorHAnsi"/>
          <w:bCs/>
          <w:noProof/>
        </w:rPr>
        <w:t xml:space="preserve">. </w:t>
      </w:r>
      <w:r>
        <w:rPr>
          <w:rFonts w:asciiTheme="majorHAnsi" w:eastAsia="Times New Roman" w:hAnsiTheme="majorHAnsi" w:cstheme="minorHAnsi"/>
          <w:bCs/>
          <w:noProof/>
        </w:rPr>
        <w:t>Doug MacMillan</w:t>
      </w:r>
      <w:r w:rsidR="00B14FF9">
        <w:rPr>
          <w:rFonts w:asciiTheme="majorHAnsi" w:eastAsia="Times New Roman" w:hAnsiTheme="majorHAnsi" w:cstheme="minorHAnsi"/>
          <w:bCs/>
          <w:noProof/>
        </w:rPr>
        <w:t xml:space="preserve"> seconded the motion. The motion pa</w:t>
      </w:r>
      <w:r w:rsidR="00F46934">
        <w:rPr>
          <w:rFonts w:asciiTheme="majorHAnsi" w:eastAsia="Times New Roman" w:hAnsiTheme="majorHAnsi" w:cstheme="minorHAnsi"/>
          <w:bCs/>
          <w:noProof/>
        </w:rPr>
        <w:t>s</w:t>
      </w:r>
      <w:r w:rsidR="00B14FF9">
        <w:rPr>
          <w:rFonts w:asciiTheme="majorHAnsi" w:eastAsia="Times New Roman" w:hAnsiTheme="majorHAnsi" w:cstheme="minorHAnsi"/>
          <w:bCs/>
          <w:noProof/>
        </w:rPr>
        <w:t xml:space="preserve">sed unanimously, </w:t>
      </w:r>
      <w:r w:rsidR="003A01F2">
        <w:rPr>
          <w:rFonts w:asciiTheme="majorHAnsi" w:eastAsia="Times New Roman" w:hAnsiTheme="majorHAnsi" w:cstheme="minorHAnsi"/>
          <w:bCs/>
          <w:noProof/>
        </w:rPr>
        <w:t>6</w:t>
      </w:r>
      <w:r w:rsidR="00B14FF9">
        <w:rPr>
          <w:rFonts w:asciiTheme="majorHAnsi" w:eastAsia="Times New Roman" w:hAnsiTheme="majorHAnsi" w:cstheme="minorHAnsi"/>
          <w:bCs/>
          <w:noProof/>
        </w:rPr>
        <w:t>-0</w:t>
      </w:r>
      <w:r w:rsidR="00177EF3">
        <w:rPr>
          <w:rFonts w:asciiTheme="majorHAnsi" w:eastAsia="Times New Roman" w:hAnsiTheme="majorHAnsi" w:cstheme="minorHAnsi"/>
          <w:bCs/>
          <w:noProof/>
        </w:rPr>
        <w:t>.</w:t>
      </w:r>
    </w:p>
    <w:p w:rsidR="00B14FF9" w:rsidRDefault="00B14FF9" w:rsidP="00ED4FB8">
      <w:pPr>
        <w:pStyle w:val="NoSpacing"/>
        <w:tabs>
          <w:tab w:val="num" w:pos="360"/>
          <w:tab w:val="num" w:pos="1170"/>
        </w:tabs>
        <w:ind w:left="720"/>
        <w:rPr>
          <w:rFonts w:asciiTheme="majorHAnsi" w:eastAsia="Times New Roman" w:hAnsiTheme="majorHAnsi" w:cstheme="minorHAnsi"/>
          <w:bCs/>
          <w:noProof/>
        </w:rPr>
      </w:pPr>
    </w:p>
    <w:p w:rsidR="00B14FF9" w:rsidRDefault="007C1AF9" w:rsidP="00ED4FB8">
      <w:pPr>
        <w:pStyle w:val="NoSpacing"/>
        <w:tabs>
          <w:tab w:val="num" w:pos="360"/>
          <w:tab w:val="num" w:pos="1170"/>
        </w:tabs>
        <w:ind w:left="720"/>
        <w:rPr>
          <w:rFonts w:asciiTheme="majorHAnsi" w:eastAsia="Times New Roman" w:hAnsiTheme="majorHAnsi" w:cstheme="minorHAnsi"/>
          <w:bCs/>
          <w:noProof/>
        </w:rPr>
      </w:pPr>
      <w:r>
        <w:rPr>
          <w:rFonts w:asciiTheme="majorHAnsi" w:eastAsia="Times New Roman" w:hAnsiTheme="majorHAnsi" w:cstheme="minorHAnsi"/>
          <w:bCs/>
          <w:noProof/>
        </w:rPr>
        <w:t>Ben Gunn</w:t>
      </w:r>
      <w:r w:rsidR="00B14FF9">
        <w:rPr>
          <w:rFonts w:asciiTheme="majorHAnsi" w:eastAsia="Times New Roman" w:hAnsiTheme="majorHAnsi" w:cstheme="minorHAnsi"/>
          <w:bCs/>
          <w:noProof/>
        </w:rPr>
        <w:t xml:space="preserve"> nominated Stewart Fitz Gibbon to be the Chairman and Mark Reynolds to be the Vice-Chairman. </w:t>
      </w:r>
      <w:r>
        <w:rPr>
          <w:rFonts w:asciiTheme="majorHAnsi" w:eastAsia="Times New Roman" w:hAnsiTheme="majorHAnsi" w:cstheme="minorHAnsi"/>
          <w:bCs/>
          <w:noProof/>
        </w:rPr>
        <w:t>Doug MacMillan</w:t>
      </w:r>
      <w:r w:rsidR="00B14FF9">
        <w:rPr>
          <w:rFonts w:asciiTheme="majorHAnsi" w:eastAsia="Times New Roman" w:hAnsiTheme="majorHAnsi" w:cstheme="minorHAnsi"/>
          <w:bCs/>
          <w:noProof/>
        </w:rPr>
        <w:t xml:space="preserve"> seconded the motion. The motion passed unanimously, </w:t>
      </w:r>
      <w:r w:rsidR="003A01F2">
        <w:rPr>
          <w:rFonts w:asciiTheme="majorHAnsi" w:eastAsia="Times New Roman" w:hAnsiTheme="majorHAnsi" w:cstheme="minorHAnsi"/>
          <w:bCs/>
          <w:noProof/>
        </w:rPr>
        <w:t>6</w:t>
      </w:r>
      <w:r w:rsidR="00B14FF9">
        <w:rPr>
          <w:rFonts w:asciiTheme="majorHAnsi" w:eastAsia="Times New Roman" w:hAnsiTheme="majorHAnsi" w:cstheme="minorHAnsi"/>
          <w:bCs/>
          <w:noProof/>
        </w:rPr>
        <w:t>-0.</w:t>
      </w:r>
    </w:p>
    <w:p w:rsidR="00334100" w:rsidRDefault="00334100" w:rsidP="00ED4FB8">
      <w:pPr>
        <w:pStyle w:val="NoSpacing"/>
        <w:tabs>
          <w:tab w:val="num" w:pos="360"/>
          <w:tab w:val="num" w:pos="1170"/>
        </w:tabs>
        <w:ind w:left="720"/>
        <w:rPr>
          <w:rFonts w:asciiTheme="majorHAnsi" w:eastAsia="Times New Roman" w:hAnsiTheme="majorHAnsi" w:cstheme="minorHAnsi"/>
          <w:bCs/>
          <w:noProof/>
        </w:rPr>
      </w:pPr>
    </w:p>
    <w:p w:rsidR="00071562" w:rsidRPr="0027695A" w:rsidRDefault="009A0A60" w:rsidP="009E6194">
      <w:pPr>
        <w:pStyle w:val="ListParagraph"/>
        <w:numPr>
          <w:ilvl w:val="0"/>
          <w:numId w:val="1"/>
        </w:numPr>
        <w:tabs>
          <w:tab w:val="clear" w:pos="1440"/>
          <w:tab w:val="num" w:pos="720"/>
        </w:tabs>
        <w:ind w:left="720"/>
        <w:rPr>
          <w:rFonts w:asciiTheme="majorHAnsi" w:hAnsiTheme="majorHAnsi" w:cs="Times New Roman"/>
          <w:b/>
          <w:noProof/>
          <w:u w:val="single"/>
        </w:rPr>
      </w:pPr>
      <w:r w:rsidRPr="0027695A">
        <w:rPr>
          <w:rFonts w:asciiTheme="majorHAnsi" w:eastAsia="Times New Roman" w:hAnsiTheme="majorHAnsi" w:cs="Times New Roman"/>
          <w:b/>
          <w:u w:val="single"/>
        </w:rPr>
        <w:t>A</w:t>
      </w:r>
      <w:r w:rsidR="00071562" w:rsidRPr="0027695A">
        <w:rPr>
          <w:rFonts w:asciiTheme="majorHAnsi" w:eastAsia="Times New Roman" w:hAnsiTheme="majorHAnsi" w:cs="Times New Roman"/>
          <w:b/>
          <w:u w:val="single"/>
        </w:rPr>
        <w:t>DJOURNMENT</w:t>
      </w:r>
    </w:p>
    <w:p w:rsidR="00942CE5" w:rsidRPr="0027695A" w:rsidRDefault="002B0B98" w:rsidP="00E96D63">
      <w:pPr>
        <w:pStyle w:val="NoSpacing"/>
        <w:ind w:left="720"/>
        <w:rPr>
          <w:rFonts w:asciiTheme="majorHAnsi" w:eastAsia="Times New Roman" w:hAnsiTheme="majorHAnsi" w:cs="Times New Roman"/>
          <w:bCs/>
          <w:noProof/>
        </w:rPr>
      </w:pPr>
      <w:r>
        <w:rPr>
          <w:rFonts w:asciiTheme="majorHAnsi" w:eastAsia="Times New Roman" w:hAnsiTheme="majorHAnsi" w:cs="Times New Roman"/>
          <w:bCs/>
        </w:rPr>
        <w:t>Ben Gunn</w:t>
      </w:r>
      <w:r w:rsidR="003B119D" w:rsidRPr="0027695A">
        <w:rPr>
          <w:rFonts w:asciiTheme="majorHAnsi" w:eastAsia="Times New Roman" w:hAnsiTheme="majorHAnsi" w:cs="Times New Roman"/>
          <w:bCs/>
        </w:rPr>
        <w:t xml:space="preserve"> made a </w:t>
      </w:r>
      <w:r w:rsidR="00E96D63" w:rsidRPr="0027695A">
        <w:rPr>
          <w:rFonts w:asciiTheme="majorHAnsi" w:eastAsia="Times New Roman" w:hAnsiTheme="majorHAnsi" w:cs="Times New Roman"/>
          <w:bCs/>
        </w:rPr>
        <w:t xml:space="preserve">motion </w:t>
      </w:r>
      <w:r w:rsidR="00071562" w:rsidRPr="0027695A">
        <w:rPr>
          <w:rFonts w:asciiTheme="majorHAnsi" w:eastAsia="Times New Roman" w:hAnsiTheme="majorHAnsi" w:cs="Times New Roman"/>
          <w:bCs/>
        </w:rPr>
        <w:t xml:space="preserve">to adjourn. </w:t>
      </w:r>
      <w:r w:rsidR="00001EA9">
        <w:rPr>
          <w:rFonts w:asciiTheme="majorHAnsi" w:eastAsia="Times New Roman" w:hAnsiTheme="majorHAnsi" w:cs="Times New Roman"/>
          <w:bCs/>
          <w:noProof/>
        </w:rPr>
        <w:t>Mark Reynolds</w:t>
      </w:r>
      <w:r w:rsidR="007002E1">
        <w:rPr>
          <w:rFonts w:asciiTheme="majorHAnsi" w:eastAsia="Times New Roman" w:hAnsiTheme="majorHAnsi" w:cs="Times New Roman"/>
          <w:bCs/>
          <w:noProof/>
        </w:rPr>
        <w:t xml:space="preserve"> </w:t>
      </w:r>
      <w:r w:rsidR="003B119D" w:rsidRPr="0027695A">
        <w:rPr>
          <w:rFonts w:asciiTheme="majorHAnsi" w:eastAsia="Times New Roman" w:hAnsiTheme="majorHAnsi" w:cs="Times New Roman"/>
          <w:bCs/>
          <w:noProof/>
        </w:rPr>
        <w:t>seconded the</w:t>
      </w:r>
      <w:r w:rsidR="00E96D63" w:rsidRPr="0027695A">
        <w:rPr>
          <w:rFonts w:asciiTheme="majorHAnsi" w:eastAsia="Times New Roman" w:hAnsiTheme="majorHAnsi" w:cs="Times New Roman"/>
          <w:bCs/>
          <w:noProof/>
        </w:rPr>
        <w:t xml:space="preserve"> motion</w:t>
      </w:r>
      <w:r w:rsidR="003B119D" w:rsidRPr="0027695A">
        <w:rPr>
          <w:rFonts w:asciiTheme="majorHAnsi" w:eastAsia="Times New Roman" w:hAnsiTheme="majorHAnsi" w:cs="Times New Roman"/>
          <w:bCs/>
          <w:noProof/>
        </w:rPr>
        <w:t>. The motion passed unanimously,</w:t>
      </w:r>
      <w:r w:rsidR="00E96D63" w:rsidRPr="0027695A">
        <w:rPr>
          <w:rFonts w:asciiTheme="majorHAnsi" w:eastAsia="Times New Roman" w:hAnsiTheme="majorHAnsi" w:cs="Times New Roman"/>
          <w:bCs/>
          <w:noProof/>
        </w:rPr>
        <w:t xml:space="preserve"> </w:t>
      </w:r>
      <w:r w:rsidR="001926D6">
        <w:rPr>
          <w:rFonts w:asciiTheme="majorHAnsi" w:eastAsia="Times New Roman" w:hAnsiTheme="majorHAnsi" w:cs="Times New Roman"/>
          <w:bCs/>
          <w:noProof/>
        </w:rPr>
        <w:t>6</w:t>
      </w:r>
      <w:r w:rsidR="00E96D63" w:rsidRPr="0027695A">
        <w:rPr>
          <w:rFonts w:asciiTheme="majorHAnsi" w:eastAsia="Times New Roman" w:hAnsiTheme="majorHAnsi" w:cs="Times New Roman"/>
          <w:bCs/>
          <w:noProof/>
        </w:rPr>
        <w:t xml:space="preserve">-0.  </w:t>
      </w:r>
    </w:p>
    <w:p w:rsidR="00E96D63" w:rsidRPr="0027695A" w:rsidRDefault="00E96D63" w:rsidP="00E96D63">
      <w:pPr>
        <w:pStyle w:val="NoSpacing"/>
        <w:ind w:left="720"/>
        <w:rPr>
          <w:rFonts w:asciiTheme="majorHAnsi" w:hAnsiTheme="majorHAnsi"/>
        </w:rPr>
      </w:pPr>
    </w:p>
    <w:p w:rsidR="00A05688" w:rsidRPr="00A77083" w:rsidRDefault="00A05688" w:rsidP="00071562">
      <w:pPr>
        <w:pStyle w:val="NoSpacing"/>
        <w:rPr>
          <w:rFonts w:asciiTheme="majorHAnsi" w:hAnsiTheme="majorHAnsi"/>
          <w:sz w:val="16"/>
          <w:szCs w:val="16"/>
        </w:rPr>
      </w:pPr>
    </w:p>
    <w:p w:rsidR="00071562" w:rsidRPr="0027695A" w:rsidRDefault="00071562" w:rsidP="00894B88">
      <w:pPr>
        <w:pStyle w:val="NoSpacing"/>
        <w:ind w:left="720"/>
        <w:rPr>
          <w:rFonts w:asciiTheme="majorHAnsi" w:hAnsiTheme="majorHAnsi"/>
        </w:rPr>
      </w:pPr>
      <w:r w:rsidRPr="0027695A">
        <w:rPr>
          <w:rFonts w:asciiTheme="majorHAnsi" w:hAnsiTheme="majorHAnsi"/>
        </w:rPr>
        <w:t>_______________________________________________________________________</w:t>
      </w:r>
    </w:p>
    <w:p w:rsidR="00071562" w:rsidRPr="0027695A" w:rsidRDefault="00DE3A9B" w:rsidP="00894B88">
      <w:pPr>
        <w:pStyle w:val="NoSpacing"/>
        <w:ind w:left="720"/>
        <w:rPr>
          <w:rFonts w:asciiTheme="majorHAnsi" w:hAnsiTheme="majorHAnsi"/>
          <w:b/>
        </w:rPr>
      </w:pPr>
      <w:r>
        <w:rPr>
          <w:rFonts w:asciiTheme="majorHAnsi" w:hAnsiTheme="majorHAnsi"/>
          <w:b/>
        </w:rPr>
        <w:t>Stewart Fitz Gibbon</w:t>
      </w:r>
      <w:r w:rsidR="000E73C6" w:rsidRPr="0027695A">
        <w:rPr>
          <w:rFonts w:asciiTheme="majorHAnsi" w:hAnsiTheme="majorHAnsi"/>
          <w:b/>
        </w:rPr>
        <w:t xml:space="preserve">, </w:t>
      </w:r>
      <w:r w:rsidR="00452C8C" w:rsidRPr="0027695A">
        <w:rPr>
          <w:rFonts w:asciiTheme="majorHAnsi" w:hAnsiTheme="majorHAnsi"/>
          <w:b/>
        </w:rPr>
        <w:t>Board of Building and Zoning Appeals</w:t>
      </w:r>
      <w:r w:rsidR="00DE3A64" w:rsidRPr="0027695A">
        <w:rPr>
          <w:rFonts w:asciiTheme="majorHAnsi" w:hAnsiTheme="majorHAnsi"/>
          <w:b/>
        </w:rPr>
        <w:t xml:space="preserve"> </w:t>
      </w:r>
      <w:r w:rsidR="004C0818" w:rsidRPr="0027695A">
        <w:rPr>
          <w:rFonts w:asciiTheme="majorHAnsi" w:hAnsiTheme="majorHAnsi"/>
          <w:b/>
        </w:rPr>
        <w:t>Chairman</w:t>
      </w:r>
    </w:p>
    <w:p w:rsidR="00071562" w:rsidRPr="00A77083" w:rsidRDefault="00071562" w:rsidP="00894B88">
      <w:pPr>
        <w:pStyle w:val="NoSpacing"/>
        <w:ind w:left="720"/>
        <w:rPr>
          <w:rFonts w:asciiTheme="majorHAnsi" w:hAnsiTheme="majorHAnsi"/>
          <w:b/>
          <w:sz w:val="16"/>
          <w:szCs w:val="16"/>
        </w:rPr>
      </w:pPr>
    </w:p>
    <w:p w:rsidR="00523BEB" w:rsidRPr="0027695A" w:rsidRDefault="00523BEB" w:rsidP="00894B88">
      <w:pPr>
        <w:pStyle w:val="NoSpacing"/>
        <w:ind w:left="720"/>
        <w:rPr>
          <w:rFonts w:asciiTheme="majorHAnsi" w:hAnsiTheme="majorHAnsi"/>
          <w:b/>
        </w:rPr>
      </w:pPr>
    </w:p>
    <w:p w:rsidR="00071562" w:rsidRPr="0027695A" w:rsidRDefault="004D6D65" w:rsidP="00894B88">
      <w:pPr>
        <w:pStyle w:val="NoSpacing"/>
        <w:ind w:left="720"/>
        <w:rPr>
          <w:rFonts w:asciiTheme="majorHAnsi" w:hAnsiTheme="majorHAnsi"/>
        </w:rPr>
      </w:pPr>
      <w:r w:rsidRPr="0027695A">
        <w:rPr>
          <w:rFonts w:asciiTheme="majorHAnsi" w:hAnsiTheme="majorHAnsi"/>
        </w:rPr>
        <w:t>_</w:t>
      </w:r>
      <w:r w:rsidR="00071562" w:rsidRPr="0027695A">
        <w:rPr>
          <w:rFonts w:asciiTheme="majorHAnsi" w:hAnsiTheme="majorHAnsi"/>
        </w:rPr>
        <w:t>______________________________________________________________________</w:t>
      </w:r>
    </w:p>
    <w:p w:rsidR="00071562" w:rsidRPr="0027695A" w:rsidRDefault="00071562" w:rsidP="00894B88">
      <w:pPr>
        <w:pStyle w:val="NoSpacing"/>
        <w:ind w:left="720"/>
        <w:rPr>
          <w:rFonts w:asciiTheme="majorHAnsi" w:hAnsiTheme="majorHAnsi"/>
          <w:b/>
        </w:rPr>
      </w:pPr>
      <w:r w:rsidRPr="0027695A">
        <w:rPr>
          <w:rFonts w:asciiTheme="majorHAnsi" w:hAnsiTheme="majorHAnsi"/>
          <w:b/>
        </w:rPr>
        <w:t>Carla Jessie, Administrative Assistant</w:t>
      </w:r>
    </w:p>
    <w:sectPr w:rsidR="00071562" w:rsidRPr="0027695A" w:rsidSect="00260590">
      <w:footerReference w:type="default" r:id="rId9"/>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65" w:rsidRDefault="00233C65" w:rsidP="00A37246">
      <w:pPr>
        <w:spacing w:after="0" w:line="240" w:lineRule="auto"/>
      </w:pPr>
      <w:r>
        <w:separator/>
      </w:r>
    </w:p>
  </w:endnote>
  <w:endnote w:type="continuationSeparator" w:id="0">
    <w:p w:rsidR="00233C65" w:rsidRDefault="00233C65" w:rsidP="00A3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F7" w:rsidRPr="00A37246" w:rsidRDefault="00B468F7">
    <w:pPr>
      <w:pStyle w:val="Footer"/>
      <w:pBdr>
        <w:top w:val="thinThickSmallGap" w:sz="24" w:space="1" w:color="622423" w:themeColor="accent2" w:themeShade="7F"/>
      </w:pBdr>
      <w:rPr>
        <w:rFonts w:asciiTheme="majorHAnsi" w:eastAsiaTheme="majorEastAsia" w:hAnsiTheme="majorHAnsi"/>
        <w:sz w:val="22"/>
        <w:szCs w:val="22"/>
      </w:rPr>
    </w:pPr>
    <w:r w:rsidRPr="00A37246">
      <w:rPr>
        <w:rFonts w:asciiTheme="majorHAnsi" w:eastAsiaTheme="majorEastAsia" w:hAnsiTheme="majorHAnsi"/>
        <w:sz w:val="22"/>
        <w:szCs w:val="22"/>
      </w:rPr>
      <w:t>Board of Building and Zoning Appeals</w:t>
    </w:r>
    <w:r>
      <w:rPr>
        <w:rFonts w:asciiTheme="majorHAnsi" w:eastAsiaTheme="majorEastAsia" w:hAnsiTheme="majorHAnsi"/>
        <w:sz w:val="22"/>
        <w:szCs w:val="22"/>
      </w:rPr>
      <w:t xml:space="preserve"> –</w:t>
    </w:r>
    <w:r w:rsidR="00B10B82">
      <w:rPr>
        <w:rFonts w:asciiTheme="majorHAnsi" w:eastAsiaTheme="majorEastAsia" w:hAnsiTheme="majorHAnsi"/>
        <w:sz w:val="22"/>
        <w:szCs w:val="22"/>
      </w:rPr>
      <w:t xml:space="preserve"> </w:t>
    </w:r>
    <w:r w:rsidR="004A1FB3">
      <w:rPr>
        <w:rFonts w:asciiTheme="majorHAnsi" w:eastAsiaTheme="majorEastAsia" w:hAnsiTheme="majorHAnsi"/>
        <w:sz w:val="22"/>
        <w:szCs w:val="22"/>
      </w:rPr>
      <w:t>December 2</w:t>
    </w:r>
    <w:r w:rsidR="00CE2FEB">
      <w:rPr>
        <w:rFonts w:asciiTheme="majorHAnsi" w:eastAsiaTheme="majorEastAsia" w:hAnsiTheme="majorHAnsi"/>
        <w:sz w:val="22"/>
        <w:szCs w:val="22"/>
      </w:rPr>
      <w:t>, 202</w:t>
    </w:r>
    <w:r w:rsidR="007D71F1">
      <w:rPr>
        <w:rFonts w:asciiTheme="majorHAnsi" w:eastAsiaTheme="majorEastAsia" w:hAnsiTheme="majorHAnsi"/>
        <w:sz w:val="22"/>
        <w:szCs w:val="22"/>
      </w:rPr>
      <w:t>1</w:t>
    </w:r>
    <w:r w:rsidRPr="005149F9">
      <w:rPr>
        <w:rFonts w:ascii="Times New Roman" w:eastAsiaTheme="majorEastAsia" w:hAnsi="Times New Roman" w:cs="Times New Roman"/>
        <w:sz w:val="22"/>
        <w:szCs w:val="22"/>
      </w:rPr>
      <w:ptab w:relativeTo="margin" w:alignment="right" w:leader="none"/>
    </w:r>
    <w:r w:rsidRPr="005149F9">
      <w:rPr>
        <w:rFonts w:ascii="Times New Roman" w:eastAsiaTheme="majorEastAsia" w:hAnsi="Times New Roman" w:cs="Times New Roman"/>
        <w:sz w:val="22"/>
        <w:szCs w:val="22"/>
      </w:rPr>
      <w:t xml:space="preserve">Page </w:t>
    </w:r>
    <w:r w:rsidRPr="005149F9">
      <w:rPr>
        <w:rFonts w:ascii="Times New Roman" w:eastAsiaTheme="minorEastAsia" w:hAnsi="Times New Roman" w:cs="Times New Roman"/>
        <w:sz w:val="22"/>
        <w:szCs w:val="22"/>
      </w:rPr>
      <w:fldChar w:fldCharType="begin"/>
    </w:r>
    <w:r w:rsidRPr="005149F9">
      <w:rPr>
        <w:rFonts w:ascii="Times New Roman" w:hAnsi="Times New Roman" w:cs="Times New Roman"/>
        <w:sz w:val="22"/>
        <w:szCs w:val="22"/>
      </w:rPr>
      <w:instrText xml:space="preserve"> PAGE   \* MERGEFORMAT </w:instrText>
    </w:r>
    <w:r w:rsidRPr="005149F9">
      <w:rPr>
        <w:rFonts w:ascii="Times New Roman" w:eastAsiaTheme="minorEastAsia" w:hAnsi="Times New Roman" w:cs="Times New Roman"/>
        <w:sz w:val="22"/>
        <w:szCs w:val="22"/>
      </w:rPr>
      <w:fldChar w:fldCharType="separate"/>
    </w:r>
    <w:r w:rsidR="009B3620">
      <w:rPr>
        <w:rFonts w:ascii="Times New Roman" w:hAnsi="Times New Roman" w:cs="Times New Roman"/>
        <w:noProof/>
        <w:sz w:val="22"/>
        <w:szCs w:val="22"/>
      </w:rPr>
      <w:t>3</w:t>
    </w:r>
    <w:r w:rsidRPr="005149F9">
      <w:rPr>
        <w:rFonts w:ascii="Times New Roman" w:eastAsiaTheme="majorEastAsia"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65" w:rsidRDefault="00233C65" w:rsidP="00A37246">
      <w:pPr>
        <w:spacing w:after="0" w:line="240" w:lineRule="auto"/>
      </w:pPr>
      <w:r>
        <w:separator/>
      </w:r>
    </w:p>
  </w:footnote>
  <w:footnote w:type="continuationSeparator" w:id="0">
    <w:p w:rsidR="00233C65" w:rsidRDefault="00233C65" w:rsidP="00A37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53E"/>
    <w:multiLevelType w:val="hybridMultilevel"/>
    <w:tmpl w:val="D0F4D858"/>
    <w:lvl w:ilvl="0" w:tplc="EE189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955BEA"/>
    <w:multiLevelType w:val="hybridMultilevel"/>
    <w:tmpl w:val="EC981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2913FE"/>
    <w:multiLevelType w:val="hybridMultilevel"/>
    <w:tmpl w:val="D95630F0"/>
    <w:lvl w:ilvl="0" w:tplc="0E648AEA">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913569"/>
    <w:multiLevelType w:val="hybridMultilevel"/>
    <w:tmpl w:val="78E66E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19A4502"/>
    <w:multiLevelType w:val="hybridMultilevel"/>
    <w:tmpl w:val="38489F0C"/>
    <w:lvl w:ilvl="0" w:tplc="36C0C5A2">
      <w:start w:val="1"/>
      <w:numFmt w:val="upperRoman"/>
      <w:lvlText w:val="%1."/>
      <w:lvlJc w:val="left"/>
      <w:pPr>
        <w:tabs>
          <w:tab w:val="num" w:pos="1440"/>
        </w:tabs>
        <w:ind w:left="1440" w:hanging="720"/>
      </w:pPr>
      <w:rPr>
        <w:rFonts w:hint="default"/>
        <w:b/>
        <w:i w:val="0"/>
        <w:u w:val="none"/>
      </w:rPr>
    </w:lvl>
    <w:lvl w:ilvl="1" w:tplc="3A927302">
      <w:start w:val="1"/>
      <w:numFmt w:val="upperLetter"/>
      <w:lvlText w:val="%2."/>
      <w:lvlJc w:val="left"/>
      <w:pPr>
        <w:tabs>
          <w:tab w:val="num" w:pos="1350"/>
        </w:tabs>
        <w:ind w:left="1350" w:hanging="720"/>
      </w:pPr>
      <w:rPr>
        <w:rFonts w:hint="default"/>
        <w:b/>
      </w:rPr>
    </w:lvl>
    <w:lvl w:ilvl="2" w:tplc="8A789E98">
      <w:start w:val="1"/>
      <w:numFmt w:val="bullet"/>
      <w:lvlText w:val=""/>
      <w:lvlJc w:val="left"/>
      <w:pPr>
        <w:tabs>
          <w:tab w:val="num" w:pos="2700"/>
        </w:tabs>
        <w:ind w:left="2700" w:hanging="72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240CD5"/>
    <w:multiLevelType w:val="hybridMultilevel"/>
    <w:tmpl w:val="EF5080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9341066"/>
    <w:multiLevelType w:val="hybridMultilevel"/>
    <w:tmpl w:val="0B1EF3E0"/>
    <w:lvl w:ilvl="0" w:tplc="1436DF12">
      <w:start w:val="1"/>
      <w:numFmt w:val="upperRoman"/>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G1NDYCkuamhqYmZko6SsGpxcWZ+XkgBSYGxrUA0n6NJi4AAAA="/>
  </w:docVars>
  <w:rsids>
    <w:rsidRoot w:val="00A84D7C"/>
    <w:rsid w:val="000006B2"/>
    <w:rsid w:val="00000E1F"/>
    <w:rsid w:val="00000F2D"/>
    <w:rsid w:val="000010BD"/>
    <w:rsid w:val="00001396"/>
    <w:rsid w:val="000013B1"/>
    <w:rsid w:val="000015AA"/>
    <w:rsid w:val="00001628"/>
    <w:rsid w:val="000017E5"/>
    <w:rsid w:val="00001947"/>
    <w:rsid w:val="00001EA9"/>
    <w:rsid w:val="0000233A"/>
    <w:rsid w:val="00002386"/>
    <w:rsid w:val="0000298B"/>
    <w:rsid w:val="00002CF0"/>
    <w:rsid w:val="00002DE8"/>
    <w:rsid w:val="00002E6E"/>
    <w:rsid w:val="00002FE5"/>
    <w:rsid w:val="000034A1"/>
    <w:rsid w:val="00003FC0"/>
    <w:rsid w:val="00004226"/>
    <w:rsid w:val="000044F4"/>
    <w:rsid w:val="00004AC9"/>
    <w:rsid w:val="00004CDF"/>
    <w:rsid w:val="0000507D"/>
    <w:rsid w:val="00005099"/>
    <w:rsid w:val="00005288"/>
    <w:rsid w:val="00005F86"/>
    <w:rsid w:val="0000605A"/>
    <w:rsid w:val="00006227"/>
    <w:rsid w:val="000063D5"/>
    <w:rsid w:val="000065C4"/>
    <w:rsid w:val="00006880"/>
    <w:rsid w:val="00006A8A"/>
    <w:rsid w:val="000072E6"/>
    <w:rsid w:val="0000746F"/>
    <w:rsid w:val="00007477"/>
    <w:rsid w:val="000074B2"/>
    <w:rsid w:val="0000754F"/>
    <w:rsid w:val="0000766B"/>
    <w:rsid w:val="00007E1C"/>
    <w:rsid w:val="00007EB6"/>
    <w:rsid w:val="00010179"/>
    <w:rsid w:val="000111BE"/>
    <w:rsid w:val="0001130C"/>
    <w:rsid w:val="00011561"/>
    <w:rsid w:val="00011A36"/>
    <w:rsid w:val="00011BDF"/>
    <w:rsid w:val="00012856"/>
    <w:rsid w:val="00012D32"/>
    <w:rsid w:val="00012DD4"/>
    <w:rsid w:val="00012DD9"/>
    <w:rsid w:val="00012F56"/>
    <w:rsid w:val="00012F69"/>
    <w:rsid w:val="00012F96"/>
    <w:rsid w:val="00013188"/>
    <w:rsid w:val="000134EB"/>
    <w:rsid w:val="000149FF"/>
    <w:rsid w:val="00014C8D"/>
    <w:rsid w:val="00014EBE"/>
    <w:rsid w:val="00015582"/>
    <w:rsid w:val="0001620E"/>
    <w:rsid w:val="000163EF"/>
    <w:rsid w:val="00016836"/>
    <w:rsid w:val="00016877"/>
    <w:rsid w:val="00017388"/>
    <w:rsid w:val="0001756C"/>
    <w:rsid w:val="00017B29"/>
    <w:rsid w:val="00017F93"/>
    <w:rsid w:val="00020074"/>
    <w:rsid w:val="00020241"/>
    <w:rsid w:val="0002035B"/>
    <w:rsid w:val="0002079D"/>
    <w:rsid w:val="00021DA0"/>
    <w:rsid w:val="00022492"/>
    <w:rsid w:val="000229B5"/>
    <w:rsid w:val="00022BEA"/>
    <w:rsid w:val="00022D57"/>
    <w:rsid w:val="00022E31"/>
    <w:rsid w:val="00022E64"/>
    <w:rsid w:val="00022F9C"/>
    <w:rsid w:val="00023215"/>
    <w:rsid w:val="0002373B"/>
    <w:rsid w:val="00023DFC"/>
    <w:rsid w:val="0002426F"/>
    <w:rsid w:val="000245A3"/>
    <w:rsid w:val="00024B75"/>
    <w:rsid w:val="000254FB"/>
    <w:rsid w:val="0002551E"/>
    <w:rsid w:val="0002597B"/>
    <w:rsid w:val="00025BB3"/>
    <w:rsid w:val="00025E36"/>
    <w:rsid w:val="000260AD"/>
    <w:rsid w:val="00026161"/>
    <w:rsid w:val="000263AE"/>
    <w:rsid w:val="000265DC"/>
    <w:rsid w:val="000266E2"/>
    <w:rsid w:val="00026A8D"/>
    <w:rsid w:val="00026DAC"/>
    <w:rsid w:val="000271EB"/>
    <w:rsid w:val="00030174"/>
    <w:rsid w:val="0003023D"/>
    <w:rsid w:val="00030310"/>
    <w:rsid w:val="00030A30"/>
    <w:rsid w:val="00030AA2"/>
    <w:rsid w:val="00030F80"/>
    <w:rsid w:val="00031070"/>
    <w:rsid w:val="000310DA"/>
    <w:rsid w:val="00031691"/>
    <w:rsid w:val="00031C5A"/>
    <w:rsid w:val="0003243F"/>
    <w:rsid w:val="00032832"/>
    <w:rsid w:val="00033363"/>
    <w:rsid w:val="000335C6"/>
    <w:rsid w:val="00034017"/>
    <w:rsid w:val="000347AB"/>
    <w:rsid w:val="00034C01"/>
    <w:rsid w:val="00034E93"/>
    <w:rsid w:val="0003532A"/>
    <w:rsid w:val="0003536A"/>
    <w:rsid w:val="00036394"/>
    <w:rsid w:val="00036B97"/>
    <w:rsid w:val="00036F89"/>
    <w:rsid w:val="00036FD8"/>
    <w:rsid w:val="00037320"/>
    <w:rsid w:val="000376C8"/>
    <w:rsid w:val="0003774E"/>
    <w:rsid w:val="00037949"/>
    <w:rsid w:val="00037FAE"/>
    <w:rsid w:val="00040654"/>
    <w:rsid w:val="000407F3"/>
    <w:rsid w:val="000411EF"/>
    <w:rsid w:val="000419B8"/>
    <w:rsid w:val="00041CCA"/>
    <w:rsid w:val="0004201A"/>
    <w:rsid w:val="00042128"/>
    <w:rsid w:val="0004229C"/>
    <w:rsid w:val="000424B4"/>
    <w:rsid w:val="0004295E"/>
    <w:rsid w:val="00042EA1"/>
    <w:rsid w:val="00042F21"/>
    <w:rsid w:val="00043682"/>
    <w:rsid w:val="00043E05"/>
    <w:rsid w:val="00043E2D"/>
    <w:rsid w:val="00043E70"/>
    <w:rsid w:val="000448E9"/>
    <w:rsid w:val="0004513F"/>
    <w:rsid w:val="000460A0"/>
    <w:rsid w:val="00046DE1"/>
    <w:rsid w:val="00046E01"/>
    <w:rsid w:val="00046F98"/>
    <w:rsid w:val="00047579"/>
    <w:rsid w:val="00047A12"/>
    <w:rsid w:val="000516A1"/>
    <w:rsid w:val="000516A7"/>
    <w:rsid w:val="00051E23"/>
    <w:rsid w:val="000523C8"/>
    <w:rsid w:val="00052559"/>
    <w:rsid w:val="00052B4B"/>
    <w:rsid w:val="00053409"/>
    <w:rsid w:val="0005361E"/>
    <w:rsid w:val="000537B9"/>
    <w:rsid w:val="00053AB9"/>
    <w:rsid w:val="000546AD"/>
    <w:rsid w:val="000549CF"/>
    <w:rsid w:val="00054B37"/>
    <w:rsid w:val="00054E1D"/>
    <w:rsid w:val="00054F04"/>
    <w:rsid w:val="00054F2B"/>
    <w:rsid w:val="00054F71"/>
    <w:rsid w:val="00055790"/>
    <w:rsid w:val="00055DB8"/>
    <w:rsid w:val="00055E07"/>
    <w:rsid w:val="00055F8B"/>
    <w:rsid w:val="00055FC9"/>
    <w:rsid w:val="00056015"/>
    <w:rsid w:val="000561DB"/>
    <w:rsid w:val="000568C5"/>
    <w:rsid w:val="00056C1A"/>
    <w:rsid w:val="000572EA"/>
    <w:rsid w:val="000574AB"/>
    <w:rsid w:val="000575C9"/>
    <w:rsid w:val="0005781A"/>
    <w:rsid w:val="00057868"/>
    <w:rsid w:val="000604D8"/>
    <w:rsid w:val="00060731"/>
    <w:rsid w:val="00060A70"/>
    <w:rsid w:val="00060DA1"/>
    <w:rsid w:val="0006138E"/>
    <w:rsid w:val="0006161C"/>
    <w:rsid w:val="00061855"/>
    <w:rsid w:val="00061CAC"/>
    <w:rsid w:val="00062458"/>
    <w:rsid w:val="00062A47"/>
    <w:rsid w:val="00062BF7"/>
    <w:rsid w:val="00062DBC"/>
    <w:rsid w:val="00062E1F"/>
    <w:rsid w:val="0006348F"/>
    <w:rsid w:val="000634F0"/>
    <w:rsid w:val="0006394B"/>
    <w:rsid w:val="00063A5D"/>
    <w:rsid w:val="00063AF2"/>
    <w:rsid w:val="00064855"/>
    <w:rsid w:val="0006541D"/>
    <w:rsid w:val="00065456"/>
    <w:rsid w:val="000654CB"/>
    <w:rsid w:val="000657E9"/>
    <w:rsid w:val="0006628E"/>
    <w:rsid w:val="00066D6C"/>
    <w:rsid w:val="00066EA2"/>
    <w:rsid w:val="00066F76"/>
    <w:rsid w:val="000670F8"/>
    <w:rsid w:val="000675C2"/>
    <w:rsid w:val="00067C39"/>
    <w:rsid w:val="00067E73"/>
    <w:rsid w:val="00070C50"/>
    <w:rsid w:val="00070F9B"/>
    <w:rsid w:val="00071396"/>
    <w:rsid w:val="00071562"/>
    <w:rsid w:val="000715E7"/>
    <w:rsid w:val="00072216"/>
    <w:rsid w:val="000722A5"/>
    <w:rsid w:val="000722AC"/>
    <w:rsid w:val="000726BC"/>
    <w:rsid w:val="000727C3"/>
    <w:rsid w:val="00072972"/>
    <w:rsid w:val="00072BDA"/>
    <w:rsid w:val="00073A6A"/>
    <w:rsid w:val="00074351"/>
    <w:rsid w:val="000747E6"/>
    <w:rsid w:val="00074D4E"/>
    <w:rsid w:val="00074F76"/>
    <w:rsid w:val="0007529B"/>
    <w:rsid w:val="000754D1"/>
    <w:rsid w:val="00075780"/>
    <w:rsid w:val="00076019"/>
    <w:rsid w:val="0007680C"/>
    <w:rsid w:val="00076AF5"/>
    <w:rsid w:val="00076FA5"/>
    <w:rsid w:val="00077000"/>
    <w:rsid w:val="0007730F"/>
    <w:rsid w:val="0007748C"/>
    <w:rsid w:val="00077859"/>
    <w:rsid w:val="000779B3"/>
    <w:rsid w:val="00077F81"/>
    <w:rsid w:val="00080613"/>
    <w:rsid w:val="00080E89"/>
    <w:rsid w:val="0008118B"/>
    <w:rsid w:val="00081996"/>
    <w:rsid w:val="000822B6"/>
    <w:rsid w:val="000827B0"/>
    <w:rsid w:val="00083111"/>
    <w:rsid w:val="00083321"/>
    <w:rsid w:val="00083931"/>
    <w:rsid w:val="00083936"/>
    <w:rsid w:val="00083AC4"/>
    <w:rsid w:val="00083CE4"/>
    <w:rsid w:val="0008437A"/>
    <w:rsid w:val="000844F4"/>
    <w:rsid w:val="000850BB"/>
    <w:rsid w:val="0008585A"/>
    <w:rsid w:val="00085BCE"/>
    <w:rsid w:val="000868ED"/>
    <w:rsid w:val="00086FA9"/>
    <w:rsid w:val="00087250"/>
    <w:rsid w:val="00087671"/>
    <w:rsid w:val="0008774D"/>
    <w:rsid w:val="00090556"/>
    <w:rsid w:val="00090968"/>
    <w:rsid w:val="00090CBD"/>
    <w:rsid w:val="0009145B"/>
    <w:rsid w:val="000917CF"/>
    <w:rsid w:val="00091A38"/>
    <w:rsid w:val="00092124"/>
    <w:rsid w:val="00092B87"/>
    <w:rsid w:val="00093051"/>
    <w:rsid w:val="00093467"/>
    <w:rsid w:val="000934FB"/>
    <w:rsid w:val="00093DDA"/>
    <w:rsid w:val="00093E3D"/>
    <w:rsid w:val="000943C8"/>
    <w:rsid w:val="00094579"/>
    <w:rsid w:val="000946C0"/>
    <w:rsid w:val="00094A7A"/>
    <w:rsid w:val="00094CA7"/>
    <w:rsid w:val="0009536A"/>
    <w:rsid w:val="00095A52"/>
    <w:rsid w:val="00096188"/>
    <w:rsid w:val="00096A52"/>
    <w:rsid w:val="00096E3E"/>
    <w:rsid w:val="0009720A"/>
    <w:rsid w:val="000974A4"/>
    <w:rsid w:val="00097896"/>
    <w:rsid w:val="00097D5E"/>
    <w:rsid w:val="000A05E0"/>
    <w:rsid w:val="000A0638"/>
    <w:rsid w:val="000A06EA"/>
    <w:rsid w:val="000A192A"/>
    <w:rsid w:val="000A220D"/>
    <w:rsid w:val="000A2704"/>
    <w:rsid w:val="000A2E81"/>
    <w:rsid w:val="000A32B0"/>
    <w:rsid w:val="000A472A"/>
    <w:rsid w:val="000A4951"/>
    <w:rsid w:val="000A51E3"/>
    <w:rsid w:val="000A5C4B"/>
    <w:rsid w:val="000A5FE1"/>
    <w:rsid w:val="000A6529"/>
    <w:rsid w:val="000A654C"/>
    <w:rsid w:val="000A6ADE"/>
    <w:rsid w:val="000A76DA"/>
    <w:rsid w:val="000A7956"/>
    <w:rsid w:val="000A7EB7"/>
    <w:rsid w:val="000A7F89"/>
    <w:rsid w:val="000B001F"/>
    <w:rsid w:val="000B04FD"/>
    <w:rsid w:val="000B086A"/>
    <w:rsid w:val="000B0A87"/>
    <w:rsid w:val="000B115E"/>
    <w:rsid w:val="000B13D3"/>
    <w:rsid w:val="000B17C9"/>
    <w:rsid w:val="000B1C6B"/>
    <w:rsid w:val="000B1D5C"/>
    <w:rsid w:val="000B273E"/>
    <w:rsid w:val="000B2825"/>
    <w:rsid w:val="000B2A25"/>
    <w:rsid w:val="000B2CE9"/>
    <w:rsid w:val="000B31E5"/>
    <w:rsid w:val="000B3956"/>
    <w:rsid w:val="000B404A"/>
    <w:rsid w:val="000B439B"/>
    <w:rsid w:val="000B467F"/>
    <w:rsid w:val="000B4C6B"/>
    <w:rsid w:val="000B505B"/>
    <w:rsid w:val="000B55BA"/>
    <w:rsid w:val="000B66FF"/>
    <w:rsid w:val="000B68FA"/>
    <w:rsid w:val="000B6A48"/>
    <w:rsid w:val="000B7484"/>
    <w:rsid w:val="000B7849"/>
    <w:rsid w:val="000C0506"/>
    <w:rsid w:val="000C0D2E"/>
    <w:rsid w:val="000C130A"/>
    <w:rsid w:val="000C16E0"/>
    <w:rsid w:val="000C1886"/>
    <w:rsid w:val="000C2388"/>
    <w:rsid w:val="000C238A"/>
    <w:rsid w:val="000C2411"/>
    <w:rsid w:val="000C2601"/>
    <w:rsid w:val="000C27F7"/>
    <w:rsid w:val="000C2A69"/>
    <w:rsid w:val="000C2E49"/>
    <w:rsid w:val="000C3534"/>
    <w:rsid w:val="000C38D7"/>
    <w:rsid w:val="000C3A6D"/>
    <w:rsid w:val="000C3F74"/>
    <w:rsid w:val="000C485D"/>
    <w:rsid w:val="000C4EBE"/>
    <w:rsid w:val="000C54FD"/>
    <w:rsid w:val="000C5517"/>
    <w:rsid w:val="000C57AB"/>
    <w:rsid w:val="000C5A3C"/>
    <w:rsid w:val="000C5AB7"/>
    <w:rsid w:val="000C5DF5"/>
    <w:rsid w:val="000C5F47"/>
    <w:rsid w:val="000C6029"/>
    <w:rsid w:val="000C6303"/>
    <w:rsid w:val="000C63BA"/>
    <w:rsid w:val="000C6492"/>
    <w:rsid w:val="000C6634"/>
    <w:rsid w:val="000C69D8"/>
    <w:rsid w:val="000C6EF5"/>
    <w:rsid w:val="000C795E"/>
    <w:rsid w:val="000C7FD6"/>
    <w:rsid w:val="000D0949"/>
    <w:rsid w:val="000D0D36"/>
    <w:rsid w:val="000D1236"/>
    <w:rsid w:val="000D1563"/>
    <w:rsid w:val="000D165E"/>
    <w:rsid w:val="000D17B1"/>
    <w:rsid w:val="000D1B1D"/>
    <w:rsid w:val="000D1DBC"/>
    <w:rsid w:val="000D239C"/>
    <w:rsid w:val="000D3239"/>
    <w:rsid w:val="000D336D"/>
    <w:rsid w:val="000D385F"/>
    <w:rsid w:val="000D3BF8"/>
    <w:rsid w:val="000D4116"/>
    <w:rsid w:val="000D479E"/>
    <w:rsid w:val="000D4F23"/>
    <w:rsid w:val="000D5597"/>
    <w:rsid w:val="000D5664"/>
    <w:rsid w:val="000D56EB"/>
    <w:rsid w:val="000D57B6"/>
    <w:rsid w:val="000D5F8A"/>
    <w:rsid w:val="000D61FB"/>
    <w:rsid w:val="000D673E"/>
    <w:rsid w:val="000D6A0D"/>
    <w:rsid w:val="000D70A3"/>
    <w:rsid w:val="000D733A"/>
    <w:rsid w:val="000D7AA9"/>
    <w:rsid w:val="000D7B5F"/>
    <w:rsid w:val="000D7CE6"/>
    <w:rsid w:val="000E0208"/>
    <w:rsid w:val="000E093D"/>
    <w:rsid w:val="000E0F8F"/>
    <w:rsid w:val="000E15A4"/>
    <w:rsid w:val="000E1659"/>
    <w:rsid w:val="000E1777"/>
    <w:rsid w:val="000E1B2B"/>
    <w:rsid w:val="000E1BF0"/>
    <w:rsid w:val="000E1EFD"/>
    <w:rsid w:val="000E2073"/>
    <w:rsid w:val="000E238D"/>
    <w:rsid w:val="000E2A5D"/>
    <w:rsid w:val="000E2B5B"/>
    <w:rsid w:val="000E311F"/>
    <w:rsid w:val="000E317D"/>
    <w:rsid w:val="000E33BB"/>
    <w:rsid w:val="000E376A"/>
    <w:rsid w:val="000E39E5"/>
    <w:rsid w:val="000E3A7C"/>
    <w:rsid w:val="000E3E3A"/>
    <w:rsid w:val="000E448D"/>
    <w:rsid w:val="000E47D7"/>
    <w:rsid w:val="000E4C12"/>
    <w:rsid w:val="000E5744"/>
    <w:rsid w:val="000E5C71"/>
    <w:rsid w:val="000E5D4C"/>
    <w:rsid w:val="000E6A40"/>
    <w:rsid w:val="000E6F26"/>
    <w:rsid w:val="000E70BA"/>
    <w:rsid w:val="000E737F"/>
    <w:rsid w:val="000E73C6"/>
    <w:rsid w:val="000E7DFB"/>
    <w:rsid w:val="000F017D"/>
    <w:rsid w:val="000F021E"/>
    <w:rsid w:val="000F0395"/>
    <w:rsid w:val="000F047D"/>
    <w:rsid w:val="000F04E9"/>
    <w:rsid w:val="000F097F"/>
    <w:rsid w:val="000F14A8"/>
    <w:rsid w:val="000F198D"/>
    <w:rsid w:val="000F19FA"/>
    <w:rsid w:val="000F1EFF"/>
    <w:rsid w:val="000F200A"/>
    <w:rsid w:val="000F260F"/>
    <w:rsid w:val="000F268C"/>
    <w:rsid w:val="000F2B64"/>
    <w:rsid w:val="000F2E57"/>
    <w:rsid w:val="000F32AD"/>
    <w:rsid w:val="000F3429"/>
    <w:rsid w:val="000F37D2"/>
    <w:rsid w:val="000F44E4"/>
    <w:rsid w:val="000F5CC6"/>
    <w:rsid w:val="000F5D0C"/>
    <w:rsid w:val="000F5DBD"/>
    <w:rsid w:val="000F60B9"/>
    <w:rsid w:val="000F63B0"/>
    <w:rsid w:val="000F6581"/>
    <w:rsid w:val="000F6AFA"/>
    <w:rsid w:val="000F6B14"/>
    <w:rsid w:val="000F70BE"/>
    <w:rsid w:val="000F7911"/>
    <w:rsid w:val="000F7D1D"/>
    <w:rsid w:val="001003F8"/>
    <w:rsid w:val="001007BA"/>
    <w:rsid w:val="00100843"/>
    <w:rsid w:val="001012C6"/>
    <w:rsid w:val="00101848"/>
    <w:rsid w:val="0010185E"/>
    <w:rsid w:val="001027AA"/>
    <w:rsid w:val="00102C44"/>
    <w:rsid w:val="001030C1"/>
    <w:rsid w:val="00103DF8"/>
    <w:rsid w:val="001040C2"/>
    <w:rsid w:val="001041C9"/>
    <w:rsid w:val="00104323"/>
    <w:rsid w:val="0010464C"/>
    <w:rsid w:val="00104697"/>
    <w:rsid w:val="00104A52"/>
    <w:rsid w:val="00104AA4"/>
    <w:rsid w:val="00104FCA"/>
    <w:rsid w:val="0010506F"/>
    <w:rsid w:val="0010548C"/>
    <w:rsid w:val="001059D8"/>
    <w:rsid w:val="00105D44"/>
    <w:rsid w:val="00105F67"/>
    <w:rsid w:val="001062F4"/>
    <w:rsid w:val="001064A0"/>
    <w:rsid w:val="0010686F"/>
    <w:rsid w:val="00106897"/>
    <w:rsid w:val="00106A42"/>
    <w:rsid w:val="00106A51"/>
    <w:rsid w:val="00106D73"/>
    <w:rsid w:val="00107212"/>
    <w:rsid w:val="00107CFA"/>
    <w:rsid w:val="00107F32"/>
    <w:rsid w:val="00107F55"/>
    <w:rsid w:val="00110080"/>
    <w:rsid w:val="001105C1"/>
    <w:rsid w:val="001106DC"/>
    <w:rsid w:val="001113E1"/>
    <w:rsid w:val="00111577"/>
    <w:rsid w:val="001115FC"/>
    <w:rsid w:val="001116B7"/>
    <w:rsid w:val="00111AE2"/>
    <w:rsid w:val="00111AE4"/>
    <w:rsid w:val="00111B70"/>
    <w:rsid w:val="00111BB3"/>
    <w:rsid w:val="00111D91"/>
    <w:rsid w:val="00112EB4"/>
    <w:rsid w:val="00113B4A"/>
    <w:rsid w:val="00113C71"/>
    <w:rsid w:val="00114120"/>
    <w:rsid w:val="00114282"/>
    <w:rsid w:val="00114533"/>
    <w:rsid w:val="0011488A"/>
    <w:rsid w:val="00114A3B"/>
    <w:rsid w:val="00114B45"/>
    <w:rsid w:val="001152E3"/>
    <w:rsid w:val="00115FEC"/>
    <w:rsid w:val="001167FB"/>
    <w:rsid w:val="00116C9C"/>
    <w:rsid w:val="00116D93"/>
    <w:rsid w:val="00117187"/>
    <w:rsid w:val="0011743D"/>
    <w:rsid w:val="001175F2"/>
    <w:rsid w:val="0011770E"/>
    <w:rsid w:val="001177F2"/>
    <w:rsid w:val="00120367"/>
    <w:rsid w:val="001203F5"/>
    <w:rsid w:val="0012047C"/>
    <w:rsid w:val="001207C7"/>
    <w:rsid w:val="001207FD"/>
    <w:rsid w:val="00120841"/>
    <w:rsid w:val="001209D3"/>
    <w:rsid w:val="001212E8"/>
    <w:rsid w:val="00121393"/>
    <w:rsid w:val="00121778"/>
    <w:rsid w:val="001221D1"/>
    <w:rsid w:val="001225E6"/>
    <w:rsid w:val="00123039"/>
    <w:rsid w:val="0012321C"/>
    <w:rsid w:val="001239D2"/>
    <w:rsid w:val="00124286"/>
    <w:rsid w:val="001248E5"/>
    <w:rsid w:val="00124D42"/>
    <w:rsid w:val="00124D72"/>
    <w:rsid w:val="00124DE2"/>
    <w:rsid w:val="00124F75"/>
    <w:rsid w:val="001252D8"/>
    <w:rsid w:val="0012587D"/>
    <w:rsid w:val="00125E67"/>
    <w:rsid w:val="00125F5D"/>
    <w:rsid w:val="00126056"/>
    <w:rsid w:val="001265CE"/>
    <w:rsid w:val="0012679F"/>
    <w:rsid w:val="00126976"/>
    <w:rsid w:val="00126DDD"/>
    <w:rsid w:val="00127741"/>
    <w:rsid w:val="00127BF7"/>
    <w:rsid w:val="001302DF"/>
    <w:rsid w:val="00130E2E"/>
    <w:rsid w:val="001310E1"/>
    <w:rsid w:val="00131114"/>
    <w:rsid w:val="00131A26"/>
    <w:rsid w:val="00131AB3"/>
    <w:rsid w:val="00132173"/>
    <w:rsid w:val="00132A53"/>
    <w:rsid w:val="00132AE9"/>
    <w:rsid w:val="001344A0"/>
    <w:rsid w:val="001360EE"/>
    <w:rsid w:val="0013685E"/>
    <w:rsid w:val="00137811"/>
    <w:rsid w:val="00137C91"/>
    <w:rsid w:val="00137DBE"/>
    <w:rsid w:val="001408A8"/>
    <w:rsid w:val="00141946"/>
    <w:rsid w:val="0014199E"/>
    <w:rsid w:val="00141B94"/>
    <w:rsid w:val="00141E04"/>
    <w:rsid w:val="0014202E"/>
    <w:rsid w:val="00142294"/>
    <w:rsid w:val="00142442"/>
    <w:rsid w:val="001425D5"/>
    <w:rsid w:val="0014316A"/>
    <w:rsid w:val="00143499"/>
    <w:rsid w:val="0014402B"/>
    <w:rsid w:val="00144139"/>
    <w:rsid w:val="00144848"/>
    <w:rsid w:val="00144CE7"/>
    <w:rsid w:val="001451BF"/>
    <w:rsid w:val="0014580E"/>
    <w:rsid w:val="00145C97"/>
    <w:rsid w:val="00146B36"/>
    <w:rsid w:val="00146C52"/>
    <w:rsid w:val="0014701F"/>
    <w:rsid w:val="00147026"/>
    <w:rsid w:val="00147191"/>
    <w:rsid w:val="00147202"/>
    <w:rsid w:val="001477F6"/>
    <w:rsid w:val="00150B8D"/>
    <w:rsid w:val="0015110E"/>
    <w:rsid w:val="001518A7"/>
    <w:rsid w:val="00152001"/>
    <w:rsid w:val="00152215"/>
    <w:rsid w:val="00152228"/>
    <w:rsid w:val="00152517"/>
    <w:rsid w:val="00152627"/>
    <w:rsid w:val="001528AF"/>
    <w:rsid w:val="001529E9"/>
    <w:rsid w:val="00152C44"/>
    <w:rsid w:val="00153754"/>
    <w:rsid w:val="00154658"/>
    <w:rsid w:val="0015558D"/>
    <w:rsid w:val="00155BE1"/>
    <w:rsid w:val="00155C9E"/>
    <w:rsid w:val="00155D74"/>
    <w:rsid w:val="00155F83"/>
    <w:rsid w:val="0015644D"/>
    <w:rsid w:val="00156921"/>
    <w:rsid w:val="00156E60"/>
    <w:rsid w:val="001572FB"/>
    <w:rsid w:val="0015753B"/>
    <w:rsid w:val="00157759"/>
    <w:rsid w:val="0015786C"/>
    <w:rsid w:val="00157C32"/>
    <w:rsid w:val="00157DBA"/>
    <w:rsid w:val="00160438"/>
    <w:rsid w:val="0016055B"/>
    <w:rsid w:val="001609DA"/>
    <w:rsid w:val="00160C81"/>
    <w:rsid w:val="00161368"/>
    <w:rsid w:val="001614E4"/>
    <w:rsid w:val="00161902"/>
    <w:rsid w:val="001619B9"/>
    <w:rsid w:val="00161A27"/>
    <w:rsid w:val="00161C0D"/>
    <w:rsid w:val="00162BA3"/>
    <w:rsid w:val="00162F99"/>
    <w:rsid w:val="00163FB2"/>
    <w:rsid w:val="0016414A"/>
    <w:rsid w:val="00164647"/>
    <w:rsid w:val="00165443"/>
    <w:rsid w:val="0016586F"/>
    <w:rsid w:val="00165A77"/>
    <w:rsid w:val="00165BDC"/>
    <w:rsid w:val="001674B7"/>
    <w:rsid w:val="001676E0"/>
    <w:rsid w:val="00167817"/>
    <w:rsid w:val="001704F8"/>
    <w:rsid w:val="00170794"/>
    <w:rsid w:val="00170FDC"/>
    <w:rsid w:val="0017226C"/>
    <w:rsid w:val="001722E8"/>
    <w:rsid w:val="001724F6"/>
    <w:rsid w:val="00172734"/>
    <w:rsid w:val="00172F63"/>
    <w:rsid w:val="00172F7E"/>
    <w:rsid w:val="0017360E"/>
    <w:rsid w:val="00173734"/>
    <w:rsid w:val="00173B25"/>
    <w:rsid w:val="00173D61"/>
    <w:rsid w:val="00173DF1"/>
    <w:rsid w:val="00174337"/>
    <w:rsid w:val="0017442B"/>
    <w:rsid w:val="00174A4B"/>
    <w:rsid w:val="00175241"/>
    <w:rsid w:val="0017532B"/>
    <w:rsid w:val="00175726"/>
    <w:rsid w:val="00175972"/>
    <w:rsid w:val="001768DF"/>
    <w:rsid w:val="00176E01"/>
    <w:rsid w:val="0017732D"/>
    <w:rsid w:val="00177A2B"/>
    <w:rsid w:val="00177A63"/>
    <w:rsid w:val="00177D87"/>
    <w:rsid w:val="00177EF3"/>
    <w:rsid w:val="0018075E"/>
    <w:rsid w:val="00180899"/>
    <w:rsid w:val="00180F44"/>
    <w:rsid w:val="001816BA"/>
    <w:rsid w:val="00181CD3"/>
    <w:rsid w:val="0018226D"/>
    <w:rsid w:val="0018235C"/>
    <w:rsid w:val="001823BF"/>
    <w:rsid w:val="00182B3C"/>
    <w:rsid w:val="001831C0"/>
    <w:rsid w:val="00183613"/>
    <w:rsid w:val="00183C54"/>
    <w:rsid w:val="00183DD6"/>
    <w:rsid w:val="00183FE6"/>
    <w:rsid w:val="0018421F"/>
    <w:rsid w:val="00184277"/>
    <w:rsid w:val="00185DCA"/>
    <w:rsid w:val="001864C3"/>
    <w:rsid w:val="0018729E"/>
    <w:rsid w:val="00187FA5"/>
    <w:rsid w:val="0019032E"/>
    <w:rsid w:val="0019046E"/>
    <w:rsid w:val="001904F1"/>
    <w:rsid w:val="00191222"/>
    <w:rsid w:val="00191737"/>
    <w:rsid w:val="001926D6"/>
    <w:rsid w:val="00192831"/>
    <w:rsid w:val="00192B3A"/>
    <w:rsid w:val="00192F22"/>
    <w:rsid w:val="001930B4"/>
    <w:rsid w:val="00193347"/>
    <w:rsid w:val="001934EE"/>
    <w:rsid w:val="00193BEC"/>
    <w:rsid w:val="00193D79"/>
    <w:rsid w:val="001949E2"/>
    <w:rsid w:val="00194E2E"/>
    <w:rsid w:val="001954DB"/>
    <w:rsid w:val="00195ED0"/>
    <w:rsid w:val="00195FFC"/>
    <w:rsid w:val="00196DFC"/>
    <w:rsid w:val="00197D9B"/>
    <w:rsid w:val="001A0205"/>
    <w:rsid w:val="001A0B1D"/>
    <w:rsid w:val="001A0BFA"/>
    <w:rsid w:val="001A0D36"/>
    <w:rsid w:val="001A1631"/>
    <w:rsid w:val="001A1D48"/>
    <w:rsid w:val="001A1EB5"/>
    <w:rsid w:val="001A2321"/>
    <w:rsid w:val="001A2542"/>
    <w:rsid w:val="001A35BF"/>
    <w:rsid w:val="001A37D3"/>
    <w:rsid w:val="001A39BF"/>
    <w:rsid w:val="001A3B05"/>
    <w:rsid w:val="001A45FB"/>
    <w:rsid w:val="001A47AE"/>
    <w:rsid w:val="001A5595"/>
    <w:rsid w:val="001A5923"/>
    <w:rsid w:val="001A59C9"/>
    <w:rsid w:val="001A5B8F"/>
    <w:rsid w:val="001A5D54"/>
    <w:rsid w:val="001A68CF"/>
    <w:rsid w:val="001A6A33"/>
    <w:rsid w:val="001A6D01"/>
    <w:rsid w:val="001A6E41"/>
    <w:rsid w:val="001A76D6"/>
    <w:rsid w:val="001A7D91"/>
    <w:rsid w:val="001B0D29"/>
    <w:rsid w:val="001B0EF3"/>
    <w:rsid w:val="001B121D"/>
    <w:rsid w:val="001B1364"/>
    <w:rsid w:val="001B14DA"/>
    <w:rsid w:val="001B15A3"/>
    <w:rsid w:val="001B1EC1"/>
    <w:rsid w:val="001B262A"/>
    <w:rsid w:val="001B29EB"/>
    <w:rsid w:val="001B355F"/>
    <w:rsid w:val="001B3FE9"/>
    <w:rsid w:val="001B402F"/>
    <w:rsid w:val="001B4849"/>
    <w:rsid w:val="001B493B"/>
    <w:rsid w:val="001B4C76"/>
    <w:rsid w:val="001B51E3"/>
    <w:rsid w:val="001B5E70"/>
    <w:rsid w:val="001B5FC9"/>
    <w:rsid w:val="001B68FA"/>
    <w:rsid w:val="001B695C"/>
    <w:rsid w:val="001B6E9E"/>
    <w:rsid w:val="001B7178"/>
    <w:rsid w:val="001B7435"/>
    <w:rsid w:val="001B78C9"/>
    <w:rsid w:val="001B78F6"/>
    <w:rsid w:val="001C02C3"/>
    <w:rsid w:val="001C0456"/>
    <w:rsid w:val="001C07A4"/>
    <w:rsid w:val="001C07EC"/>
    <w:rsid w:val="001C0D48"/>
    <w:rsid w:val="001C1095"/>
    <w:rsid w:val="001C1179"/>
    <w:rsid w:val="001C19FB"/>
    <w:rsid w:val="001C1AC3"/>
    <w:rsid w:val="001C1F8D"/>
    <w:rsid w:val="001C2087"/>
    <w:rsid w:val="001C2692"/>
    <w:rsid w:val="001C2D5F"/>
    <w:rsid w:val="001C2E8E"/>
    <w:rsid w:val="001C36F8"/>
    <w:rsid w:val="001C3EDF"/>
    <w:rsid w:val="001C4608"/>
    <w:rsid w:val="001C540D"/>
    <w:rsid w:val="001C595D"/>
    <w:rsid w:val="001C59B4"/>
    <w:rsid w:val="001C6181"/>
    <w:rsid w:val="001C6185"/>
    <w:rsid w:val="001C6533"/>
    <w:rsid w:val="001C688F"/>
    <w:rsid w:val="001C6BB5"/>
    <w:rsid w:val="001C7F2B"/>
    <w:rsid w:val="001C7F8D"/>
    <w:rsid w:val="001D00EC"/>
    <w:rsid w:val="001D0708"/>
    <w:rsid w:val="001D075A"/>
    <w:rsid w:val="001D08F8"/>
    <w:rsid w:val="001D0D1B"/>
    <w:rsid w:val="001D10B3"/>
    <w:rsid w:val="001D12BE"/>
    <w:rsid w:val="001D15B6"/>
    <w:rsid w:val="001D1C70"/>
    <w:rsid w:val="001D1CF1"/>
    <w:rsid w:val="001D1FA8"/>
    <w:rsid w:val="001D24AB"/>
    <w:rsid w:val="001D24D7"/>
    <w:rsid w:val="001D267A"/>
    <w:rsid w:val="001D2D5B"/>
    <w:rsid w:val="001D3536"/>
    <w:rsid w:val="001D36F5"/>
    <w:rsid w:val="001D3D30"/>
    <w:rsid w:val="001D4413"/>
    <w:rsid w:val="001D4A43"/>
    <w:rsid w:val="001D50F8"/>
    <w:rsid w:val="001D5424"/>
    <w:rsid w:val="001D542A"/>
    <w:rsid w:val="001D5691"/>
    <w:rsid w:val="001D576F"/>
    <w:rsid w:val="001D5C85"/>
    <w:rsid w:val="001D5EB7"/>
    <w:rsid w:val="001D622C"/>
    <w:rsid w:val="001D62ED"/>
    <w:rsid w:val="001D6823"/>
    <w:rsid w:val="001D74DB"/>
    <w:rsid w:val="001D7988"/>
    <w:rsid w:val="001D7A12"/>
    <w:rsid w:val="001D7B36"/>
    <w:rsid w:val="001D7B8D"/>
    <w:rsid w:val="001D7E66"/>
    <w:rsid w:val="001E04DE"/>
    <w:rsid w:val="001E0598"/>
    <w:rsid w:val="001E066C"/>
    <w:rsid w:val="001E10D1"/>
    <w:rsid w:val="001E1540"/>
    <w:rsid w:val="001E1597"/>
    <w:rsid w:val="001E197B"/>
    <w:rsid w:val="001E1D0C"/>
    <w:rsid w:val="001E1D3F"/>
    <w:rsid w:val="001E2237"/>
    <w:rsid w:val="001E23A0"/>
    <w:rsid w:val="001E2404"/>
    <w:rsid w:val="001E2650"/>
    <w:rsid w:val="001E2CD5"/>
    <w:rsid w:val="001E3020"/>
    <w:rsid w:val="001E3146"/>
    <w:rsid w:val="001E319B"/>
    <w:rsid w:val="001E32B7"/>
    <w:rsid w:val="001E3566"/>
    <w:rsid w:val="001E383C"/>
    <w:rsid w:val="001E3867"/>
    <w:rsid w:val="001E3A21"/>
    <w:rsid w:val="001E4868"/>
    <w:rsid w:val="001E49BD"/>
    <w:rsid w:val="001E4F1D"/>
    <w:rsid w:val="001E5304"/>
    <w:rsid w:val="001E635F"/>
    <w:rsid w:val="001E6623"/>
    <w:rsid w:val="001E674C"/>
    <w:rsid w:val="001E6A03"/>
    <w:rsid w:val="001E6F64"/>
    <w:rsid w:val="001E7704"/>
    <w:rsid w:val="001E7E57"/>
    <w:rsid w:val="001F0356"/>
    <w:rsid w:val="001F11D6"/>
    <w:rsid w:val="001F14C6"/>
    <w:rsid w:val="001F14CC"/>
    <w:rsid w:val="001F165C"/>
    <w:rsid w:val="001F17D4"/>
    <w:rsid w:val="001F1A16"/>
    <w:rsid w:val="001F1CB7"/>
    <w:rsid w:val="001F1FC7"/>
    <w:rsid w:val="001F20DD"/>
    <w:rsid w:val="001F21E8"/>
    <w:rsid w:val="001F25C1"/>
    <w:rsid w:val="001F268C"/>
    <w:rsid w:val="001F2700"/>
    <w:rsid w:val="001F279F"/>
    <w:rsid w:val="001F27F1"/>
    <w:rsid w:val="001F2E31"/>
    <w:rsid w:val="001F2EF6"/>
    <w:rsid w:val="001F2F38"/>
    <w:rsid w:val="001F3068"/>
    <w:rsid w:val="001F4096"/>
    <w:rsid w:val="001F48B3"/>
    <w:rsid w:val="001F4CF9"/>
    <w:rsid w:val="001F54BF"/>
    <w:rsid w:val="001F5782"/>
    <w:rsid w:val="001F57CB"/>
    <w:rsid w:val="001F5815"/>
    <w:rsid w:val="001F5A90"/>
    <w:rsid w:val="001F6172"/>
    <w:rsid w:val="001F6278"/>
    <w:rsid w:val="001F6777"/>
    <w:rsid w:val="001F679C"/>
    <w:rsid w:val="001F6DA1"/>
    <w:rsid w:val="001F6DCD"/>
    <w:rsid w:val="001F749A"/>
    <w:rsid w:val="001F7C43"/>
    <w:rsid w:val="00200097"/>
    <w:rsid w:val="002000E2"/>
    <w:rsid w:val="002001AF"/>
    <w:rsid w:val="002005C0"/>
    <w:rsid w:val="00200B92"/>
    <w:rsid w:val="00200D29"/>
    <w:rsid w:val="00200D57"/>
    <w:rsid w:val="002014D7"/>
    <w:rsid w:val="0020167C"/>
    <w:rsid w:val="00201746"/>
    <w:rsid w:val="002019BB"/>
    <w:rsid w:val="00201AF8"/>
    <w:rsid w:val="00201B2E"/>
    <w:rsid w:val="0020231D"/>
    <w:rsid w:val="0020232B"/>
    <w:rsid w:val="00202EC3"/>
    <w:rsid w:val="00202F2F"/>
    <w:rsid w:val="002036E0"/>
    <w:rsid w:val="002048CE"/>
    <w:rsid w:val="00204B09"/>
    <w:rsid w:val="00205626"/>
    <w:rsid w:val="002058F4"/>
    <w:rsid w:val="00205C99"/>
    <w:rsid w:val="002067A2"/>
    <w:rsid w:val="00206B2C"/>
    <w:rsid w:val="00206C84"/>
    <w:rsid w:val="00206EFB"/>
    <w:rsid w:val="0020728B"/>
    <w:rsid w:val="002077E9"/>
    <w:rsid w:val="00207801"/>
    <w:rsid w:val="00207EA5"/>
    <w:rsid w:val="00210CBD"/>
    <w:rsid w:val="00210EFA"/>
    <w:rsid w:val="00210F5A"/>
    <w:rsid w:val="002113D0"/>
    <w:rsid w:val="00211499"/>
    <w:rsid w:val="00211D05"/>
    <w:rsid w:val="002120D2"/>
    <w:rsid w:val="002124B2"/>
    <w:rsid w:val="0021268D"/>
    <w:rsid w:val="00212764"/>
    <w:rsid w:val="00212C3B"/>
    <w:rsid w:val="00212D92"/>
    <w:rsid w:val="00214124"/>
    <w:rsid w:val="002143DF"/>
    <w:rsid w:val="00214691"/>
    <w:rsid w:val="00214C4C"/>
    <w:rsid w:val="00215246"/>
    <w:rsid w:val="00215640"/>
    <w:rsid w:val="00215C77"/>
    <w:rsid w:val="00216530"/>
    <w:rsid w:val="002168A1"/>
    <w:rsid w:val="00216C8B"/>
    <w:rsid w:val="0021706F"/>
    <w:rsid w:val="00217879"/>
    <w:rsid w:val="00217DC3"/>
    <w:rsid w:val="00217E75"/>
    <w:rsid w:val="00217F44"/>
    <w:rsid w:val="0022005D"/>
    <w:rsid w:val="00220129"/>
    <w:rsid w:val="00220588"/>
    <w:rsid w:val="00220A89"/>
    <w:rsid w:val="00220B91"/>
    <w:rsid w:val="00220B95"/>
    <w:rsid w:val="00221B40"/>
    <w:rsid w:val="00221F7A"/>
    <w:rsid w:val="002220E6"/>
    <w:rsid w:val="00222FD5"/>
    <w:rsid w:val="00223508"/>
    <w:rsid w:val="002238FE"/>
    <w:rsid w:val="00223956"/>
    <w:rsid w:val="00223A78"/>
    <w:rsid w:val="00224B36"/>
    <w:rsid w:val="00225487"/>
    <w:rsid w:val="002254FB"/>
    <w:rsid w:val="00225634"/>
    <w:rsid w:val="00225AB1"/>
    <w:rsid w:val="00225B95"/>
    <w:rsid w:val="00226167"/>
    <w:rsid w:val="0022676B"/>
    <w:rsid w:val="0022684A"/>
    <w:rsid w:val="0022687C"/>
    <w:rsid w:val="00226CF1"/>
    <w:rsid w:val="00226D23"/>
    <w:rsid w:val="00226F63"/>
    <w:rsid w:val="00227055"/>
    <w:rsid w:val="00227B7E"/>
    <w:rsid w:val="0023069C"/>
    <w:rsid w:val="002307EC"/>
    <w:rsid w:val="00230AB8"/>
    <w:rsid w:val="00230B1B"/>
    <w:rsid w:val="00230C90"/>
    <w:rsid w:val="00230F4E"/>
    <w:rsid w:val="002317B2"/>
    <w:rsid w:val="00231A2F"/>
    <w:rsid w:val="00231A53"/>
    <w:rsid w:val="00231BB8"/>
    <w:rsid w:val="00231BF5"/>
    <w:rsid w:val="00232191"/>
    <w:rsid w:val="002326F0"/>
    <w:rsid w:val="0023284B"/>
    <w:rsid w:val="00232CE4"/>
    <w:rsid w:val="00233675"/>
    <w:rsid w:val="00233C65"/>
    <w:rsid w:val="00233D95"/>
    <w:rsid w:val="00233DDB"/>
    <w:rsid w:val="00234FDF"/>
    <w:rsid w:val="00235610"/>
    <w:rsid w:val="002358AE"/>
    <w:rsid w:val="00236928"/>
    <w:rsid w:val="00236D1E"/>
    <w:rsid w:val="00236EA5"/>
    <w:rsid w:val="002370F4"/>
    <w:rsid w:val="00237433"/>
    <w:rsid w:val="00237756"/>
    <w:rsid w:val="00237B11"/>
    <w:rsid w:val="00237D42"/>
    <w:rsid w:val="00240400"/>
    <w:rsid w:val="0024070B"/>
    <w:rsid w:val="00240ABF"/>
    <w:rsid w:val="00240D91"/>
    <w:rsid w:val="0024103F"/>
    <w:rsid w:val="002410B2"/>
    <w:rsid w:val="002416DB"/>
    <w:rsid w:val="00241D3E"/>
    <w:rsid w:val="002420B6"/>
    <w:rsid w:val="002427F5"/>
    <w:rsid w:val="00242F89"/>
    <w:rsid w:val="00243561"/>
    <w:rsid w:val="0024389F"/>
    <w:rsid w:val="0024390A"/>
    <w:rsid w:val="00243FCA"/>
    <w:rsid w:val="00244A6A"/>
    <w:rsid w:val="002452D7"/>
    <w:rsid w:val="00245495"/>
    <w:rsid w:val="002457B6"/>
    <w:rsid w:val="0024596A"/>
    <w:rsid w:val="002460F8"/>
    <w:rsid w:val="002467B4"/>
    <w:rsid w:val="00246C7A"/>
    <w:rsid w:val="00246E20"/>
    <w:rsid w:val="002471BB"/>
    <w:rsid w:val="00247EED"/>
    <w:rsid w:val="0025064F"/>
    <w:rsid w:val="00250909"/>
    <w:rsid w:val="0025110B"/>
    <w:rsid w:val="00251292"/>
    <w:rsid w:val="002514AA"/>
    <w:rsid w:val="002514DB"/>
    <w:rsid w:val="002521F8"/>
    <w:rsid w:val="00252271"/>
    <w:rsid w:val="00252364"/>
    <w:rsid w:val="0025246F"/>
    <w:rsid w:val="002524A8"/>
    <w:rsid w:val="00252935"/>
    <w:rsid w:val="00252B15"/>
    <w:rsid w:val="00253028"/>
    <w:rsid w:val="00253053"/>
    <w:rsid w:val="00253AB6"/>
    <w:rsid w:val="00254395"/>
    <w:rsid w:val="00254944"/>
    <w:rsid w:val="00254D79"/>
    <w:rsid w:val="0025522C"/>
    <w:rsid w:val="00255737"/>
    <w:rsid w:val="00255C69"/>
    <w:rsid w:val="00255DDB"/>
    <w:rsid w:val="00256915"/>
    <w:rsid w:val="00256C4C"/>
    <w:rsid w:val="002573C1"/>
    <w:rsid w:val="0025765D"/>
    <w:rsid w:val="002578F5"/>
    <w:rsid w:val="00260143"/>
    <w:rsid w:val="00260590"/>
    <w:rsid w:val="00260C37"/>
    <w:rsid w:val="00260EA1"/>
    <w:rsid w:val="00260EB9"/>
    <w:rsid w:val="00261327"/>
    <w:rsid w:val="00261403"/>
    <w:rsid w:val="00261E8C"/>
    <w:rsid w:val="0026204E"/>
    <w:rsid w:val="002620CF"/>
    <w:rsid w:val="00262190"/>
    <w:rsid w:val="0026277A"/>
    <w:rsid w:val="00262A69"/>
    <w:rsid w:val="00262F08"/>
    <w:rsid w:val="0026326E"/>
    <w:rsid w:val="00263498"/>
    <w:rsid w:val="0026528C"/>
    <w:rsid w:val="002660A6"/>
    <w:rsid w:val="002664F2"/>
    <w:rsid w:val="002666EA"/>
    <w:rsid w:val="00266C17"/>
    <w:rsid w:val="00266FD2"/>
    <w:rsid w:val="002672AB"/>
    <w:rsid w:val="002673EF"/>
    <w:rsid w:val="00267559"/>
    <w:rsid w:val="0026791F"/>
    <w:rsid w:val="00267C40"/>
    <w:rsid w:val="002703D2"/>
    <w:rsid w:val="00270A5A"/>
    <w:rsid w:val="00271D8D"/>
    <w:rsid w:val="00271E1E"/>
    <w:rsid w:val="0027208C"/>
    <w:rsid w:val="002726DC"/>
    <w:rsid w:val="0027272B"/>
    <w:rsid w:val="00272830"/>
    <w:rsid w:val="0027403F"/>
    <w:rsid w:val="00274093"/>
    <w:rsid w:val="002744E2"/>
    <w:rsid w:val="0027450F"/>
    <w:rsid w:val="00275025"/>
    <w:rsid w:val="00275826"/>
    <w:rsid w:val="00275C89"/>
    <w:rsid w:val="002762DB"/>
    <w:rsid w:val="002767D1"/>
    <w:rsid w:val="0027695A"/>
    <w:rsid w:val="00276AD9"/>
    <w:rsid w:val="0027728E"/>
    <w:rsid w:val="00277978"/>
    <w:rsid w:val="002779D3"/>
    <w:rsid w:val="0028041D"/>
    <w:rsid w:val="00280A81"/>
    <w:rsid w:val="00280C66"/>
    <w:rsid w:val="00280D8C"/>
    <w:rsid w:val="00280EAC"/>
    <w:rsid w:val="0028101A"/>
    <w:rsid w:val="00282218"/>
    <w:rsid w:val="00282480"/>
    <w:rsid w:val="00282A70"/>
    <w:rsid w:val="00282F3A"/>
    <w:rsid w:val="002831D6"/>
    <w:rsid w:val="00283532"/>
    <w:rsid w:val="002837A9"/>
    <w:rsid w:val="00283C45"/>
    <w:rsid w:val="00283FF9"/>
    <w:rsid w:val="002841DA"/>
    <w:rsid w:val="00284293"/>
    <w:rsid w:val="0028448A"/>
    <w:rsid w:val="002847F1"/>
    <w:rsid w:val="00284884"/>
    <w:rsid w:val="00284C77"/>
    <w:rsid w:val="00284C79"/>
    <w:rsid w:val="00284C96"/>
    <w:rsid w:val="00285422"/>
    <w:rsid w:val="002855A7"/>
    <w:rsid w:val="002859CC"/>
    <w:rsid w:val="00285BA7"/>
    <w:rsid w:val="00286307"/>
    <w:rsid w:val="00286FEB"/>
    <w:rsid w:val="002871AF"/>
    <w:rsid w:val="0028742D"/>
    <w:rsid w:val="0028759C"/>
    <w:rsid w:val="002877B7"/>
    <w:rsid w:val="0029061B"/>
    <w:rsid w:val="00290642"/>
    <w:rsid w:val="00290BBD"/>
    <w:rsid w:val="002923F2"/>
    <w:rsid w:val="00292587"/>
    <w:rsid w:val="00292C3B"/>
    <w:rsid w:val="0029317E"/>
    <w:rsid w:val="002938F1"/>
    <w:rsid w:val="00293AFE"/>
    <w:rsid w:val="00293C9B"/>
    <w:rsid w:val="00293CAE"/>
    <w:rsid w:val="002941FB"/>
    <w:rsid w:val="00294513"/>
    <w:rsid w:val="002946F0"/>
    <w:rsid w:val="002949D5"/>
    <w:rsid w:val="00294E9A"/>
    <w:rsid w:val="00295249"/>
    <w:rsid w:val="0029550C"/>
    <w:rsid w:val="00295594"/>
    <w:rsid w:val="0029575E"/>
    <w:rsid w:val="00295B05"/>
    <w:rsid w:val="00295CB0"/>
    <w:rsid w:val="00295F92"/>
    <w:rsid w:val="00296367"/>
    <w:rsid w:val="00296C2D"/>
    <w:rsid w:val="00296E83"/>
    <w:rsid w:val="00297718"/>
    <w:rsid w:val="00297A79"/>
    <w:rsid w:val="00297D28"/>
    <w:rsid w:val="002A01E8"/>
    <w:rsid w:val="002A02FF"/>
    <w:rsid w:val="002A0673"/>
    <w:rsid w:val="002A0ACF"/>
    <w:rsid w:val="002A0E47"/>
    <w:rsid w:val="002A1325"/>
    <w:rsid w:val="002A13E6"/>
    <w:rsid w:val="002A17A7"/>
    <w:rsid w:val="002A1887"/>
    <w:rsid w:val="002A1B83"/>
    <w:rsid w:val="002A21EC"/>
    <w:rsid w:val="002A22B5"/>
    <w:rsid w:val="002A28F2"/>
    <w:rsid w:val="002A3E9E"/>
    <w:rsid w:val="002A433D"/>
    <w:rsid w:val="002A46BF"/>
    <w:rsid w:val="002A47B1"/>
    <w:rsid w:val="002A4B5E"/>
    <w:rsid w:val="002A4BC5"/>
    <w:rsid w:val="002A50E8"/>
    <w:rsid w:val="002A5146"/>
    <w:rsid w:val="002A5186"/>
    <w:rsid w:val="002A52D7"/>
    <w:rsid w:val="002A5612"/>
    <w:rsid w:val="002A5A22"/>
    <w:rsid w:val="002A623B"/>
    <w:rsid w:val="002A62EE"/>
    <w:rsid w:val="002A6336"/>
    <w:rsid w:val="002A6578"/>
    <w:rsid w:val="002A69FA"/>
    <w:rsid w:val="002A6A39"/>
    <w:rsid w:val="002A72C3"/>
    <w:rsid w:val="002A7A9F"/>
    <w:rsid w:val="002A7CC9"/>
    <w:rsid w:val="002A7DF9"/>
    <w:rsid w:val="002B019C"/>
    <w:rsid w:val="002B07A9"/>
    <w:rsid w:val="002B0B98"/>
    <w:rsid w:val="002B0D6C"/>
    <w:rsid w:val="002B0FC0"/>
    <w:rsid w:val="002B111D"/>
    <w:rsid w:val="002B1771"/>
    <w:rsid w:val="002B197D"/>
    <w:rsid w:val="002B1B2C"/>
    <w:rsid w:val="002B2102"/>
    <w:rsid w:val="002B2186"/>
    <w:rsid w:val="002B2458"/>
    <w:rsid w:val="002B24B0"/>
    <w:rsid w:val="002B24FB"/>
    <w:rsid w:val="002B2520"/>
    <w:rsid w:val="002B2895"/>
    <w:rsid w:val="002B2B5B"/>
    <w:rsid w:val="002B2DDF"/>
    <w:rsid w:val="002B30A8"/>
    <w:rsid w:val="002B30C5"/>
    <w:rsid w:val="002B3361"/>
    <w:rsid w:val="002B3B43"/>
    <w:rsid w:val="002B4110"/>
    <w:rsid w:val="002B4113"/>
    <w:rsid w:val="002B4A5F"/>
    <w:rsid w:val="002B502B"/>
    <w:rsid w:val="002B5139"/>
    <w:rsid w:val="002B5182"/>
    <w:rsid w:val="002B53CC"/>
    <w:rsid w:val="002B62BB"/>
    <w:rsid w:val="002B6633"/>
    <w:rsid w:val="002B7C54"/>
    <w:rsid w:val="002B7CD4"/>
    <w:rsid w:val="002B7CE8"/>
    <w:rsid w:val="002B7FAD"/>
    <w:rsid w:val="002C0001"/>
    <w:rsid w:val="002C01D3"/>
    <w:rsid w:val="002C0E7B"/>
    <w:rsid w:val="002C1BB5"/>
    <w:rsid w:val="002C1BCD"/>
    <w:rsid w:val="002C1FED"/>
    <w:rsid w:val="002C2165"/>
    <w:rsid w:val="002C2634"/>
    <w:rsid w:val="002C2E0C"/>
    <w:rsid w:val="002C317C"/>
    <w:rsid w:val="002C3576"/>
    <w:rsid w:val="002C3B0F"/>
    <w:rsid w:val="002C3C82"/>
    <w:rsid w:val="002C3D34"/>
    <w:rsid w:val="002C3D4D"/>
    <w:rsid w:val="002C3DA4"/>
    <w:rsid w:val="002C43E4"/>
    <w:rsid w:val="002C4856"/>
    <w:rsid w:val="002C49E9"/>
    <w:rsid w:val="002C6D36"/>
    <w:rsid w:val="002C6E78"/>
    <w:rsid w:val="002C6FA3"/>
    <w:rsid w:val="002C744B"/>
    <w:rsid w:val="002C77EC"/>
    <w:rsid w:val="002D00E8"/>
    <w:rsid w:val="002D0963"/>
    <w:rsid w:val="002D0C4A"/>
    <w:rsid w:val="002D1217"/>
    <w:rsid w:val="002D1303"/>
    <w:rsid w:val="002D1BED"/>
    <w:rsid w:val="002D1C0D"/>
    <w:rsid w:val="002D2081"/>
    <w:rsid w:val="002D2589"/>
    <w:rsid w:val="002D28E0"/>
    <w:rsid w:val="002D2C0C"/>
    <w:rsid w:val="002D305D"/>
    <w:rsid w:val="002D30C8"/>
    <w:rsid w:val="002D32F6"/>
    <w:rsid w:val="002D3819"/>
    <w:rsid w:val="002D3CC5"/>
    <w:rsid w:val="002D50BE"/>
    <w:rsid w:val="002D548C"/>
    <w:rsid w:val="002D5581"/>
    <w:rsid w:val="002D56C9"/>
    <w:rsid w:val="002D581C"/>
    <w:rsid w:val="002D59F5"/>
    <w:rsid w:val="002D6881"/>
    <w:rsid w:val="002D700B"/>
    <w:rsid w:val="002D733E"/>
    <w:rsid w:val="002D75C8"/>
    <w:rsid w:val="002D7610"/>
    <w:rsid w:val="002D787F"/>
    <w:rsid w:val="002D7B48"/>
    <w:rsid w:val="002E03C0"/>
    <w:rsid w:val="002E0B83"/>
    <w:rsid w:val="002E0E20"/>
    <w:rsid w:val="002E0FA6"/>
    <w:rsid w:val="002E1123"/>
    <w:rsid w:val="002E1CD2"/>
    <w:rsid w:val="002E2083"/>
    <w:rsid w:val="002E2112"/>
    <w:rsid w:val="002E2487"/>
    <w:rsid w:val="002E2BC9"/>
    <w:rsid w:val="002E3024"/>
    <w:rsid w:val="002E3746"/>
    <w:rsid w:val="002E3E22"/>
    <w:rsid w:val="002E4502"/>
    <w:rsid w:val="002E4E34"/>
    <w:rsid w:val="002E5069"/>
    <w:rsid w:val="002E556D"/>
    <w:rsid w:val="002E591B"/>
    <w:rsid w:val="002E6097"/>
    <w:rsid w:val="002E60E3"/>
    <w:rsid w:val="002E60F1"/>
    <w:rsid w:val="002E6CE1"/>
    <w:rsid w:val="002E6D6B"/>
    <w:rsid w:val="002E70D9"/>
    <w:rsid w:val="002E7572"/>
    <w:rsid w:val="002E79FE"/>
    <w:rsid w:val="002F0285"/>
    <w:rsid w:val="002F04A9"/>
    <w:rsid w:val="002F080E"/>
    <w:rsid w:val="002F0998"/>
    <w:rsid w:val="002F0AEC"/>
    <w:rsid w:val="002F0C89"/>
    <w:rsid w:val="002F0DF8"/>
    <w:rsid w:val="002F1322"/>
    <w:rsid w:val="002F17CA"/>
    <w:rsid w:val="002F19F5"/>
    <w:rsid w:val="002F1EAE"/>
    <w:rsid w:val="002F229C"/>
    <w:rsid w:val="002F26B5"/>
    <w:rsid w:val="002F2C59"/>
    <w:rsid w:val="002F2D2F"/>
    <w:rsid w:val="002F30A7"/>
    <w:rsid w:val="002F343C"/>
    <w:rsid w:val="002F3752"/>
    <w:rsid w:val="002F4026"/>
    <w:rsid w:val="002F43BD"/>
    <w:rsid w:val="002F44CE"/>
    <w:rsid w:val="002F5901"/>
    <w:rsid w:val="002F6002"/>
    <w:rsid w:val="002F6119"/>
    <w:rsid w:val="002F61C4"/>
    <w:rsid w:val="002F7349"/>
    <w:rsid w:val="002F74E5"/>
    <w:rsid w:val="003000B1"/>
    <w:rsid w:val="003005D3"/>
    <w:rsid w:val="00300943"/>
    <w:rsid w:val="00300F19"/>
    <w:rsid w:val="003011B6"/>
    <w:rsid w:val="003024FC"/>
    <w:rsid w:val="00302703"/>
    <w:rsid w:val="00303A25"/>
    <w:rsid w:val="00303B02"/>
    <w:rsid w:val="00303B45"/>
    <w:rsid w:val="00303C52"/>
    <w:rsid w:val="00304700"/>
    <w:rsid w:val="00304C11"/>
    <w:rsid w:val="00304D69"/>
    <w:rsid w:val="00304F95"/>
    <w:rsid w:val="00305796"/>
    <w:rsid w:val="003069B1"/>
    <w:rsid w:val="00306B66"/>
    <w:rsid w:val="00307376"/>
    <w:rsid w:val="00307DDE"/>
    <w:rsid w:val="0031079E"/>
    <w:rsid w:val="0031117A"/>
    <w:rsid w:val="003111F6"/>
    <w:rsid w:val="00311BA0"/>
    <w:rsid w:val="00311BED"/>
    <w:rsid w:val="00311F4D"/>
    <w:rsid w:val="00313211"/>
    <w:rsid w:val="0031361B"/>
    <w:rsid w:val="00313B6D"/>
    <w:rsid w:val="00313E83"/>
    <w:rsid w:val="0031411E"/>
    <w:rsid w:val="00314BA7"/>
    <w:rsid w:val="0031514F"/>
    <w:rsid w:val="00315EE9"/>
    <w:rsid w:val="00316F45"/>
    <w:rsid w:val="00316FD1"/>
    <w:rsid w:val="00317029"/>
    <w:rsid w:val="0031796C"/>
    <w:rsid w:val="00317DF0"/>
    <w:rsid w:val="003206D0"/>
    <w:rsid w:val="003207B0"/>
    <w:rsid w:val="00320ABE"/>
    <w:rsid w:val="00320D75"/>
    <w:rsid w:val="003214E3"/>
    <w:rsid w:val="003218FC"/>
    <w:rsid w:val="00321BE0"/>
    <w:rsid w:val="00321F97"/>
    <w:rsid w:val="00322302"/>
    <w:rsid w:val="003226C9"/>
    <w:rsid w:val="00322A72"/>
    <w:rsid w:val="00322AA0"/>
    <w:rsid w:val="00323656"/>
    <w:rsid w:val="00323A50"/>
    <w:rsid w:val="00323C76"/>
    <w:rsid w:val="00323D88"/>
    <w:rsid w:val="00324223"/>
    <w:rsid w:val="00325806"/>
    <w:rsid w:val="0032588F"/>
    <w:rsid w:val="00325931"/>
    <w:rsid w:val="00325E32"/>
    <w:rsid w:val="00326758"/>
    <w:rsid w:val="003267BC"/>
    <w:rsid w:val="003268F3"/>
    <w:rsid w:val="00326A19"/>
    <w:rsid w:val="0032738A"/>
    <w:rsid w:val="003275DA"/>
    <w:rsid w:val="00327812"/>
    <w:rsid w:val="00330A83"/>
    <w:rsid w:val="00330CB4"/>
    <w:rsid w:val="00331111"/>
    <w:rsid w:val="003316CB"/>
    <w:rsid w:val="00331BDD"/>
    <w:rsid w:val="00331D22"/>
    <w:rsid w:val="003322D5"/>
    <w:rsid w:val="00332315"/>
    <w:rsid w:val="0033399A"/>
    <w:rsid w:val="00334076"/>
    <w:rsid w:val="00334100"/>
    <w:rsid w:val="003341CD"/>
    <w:rsid w:val="0033480A"/>
    <w:rsid w:val="0033508B"/>
    <w:rsid w:val="00335276"/>
    <w:rsid w:val="0033528A"/>
    <w:rsid w:val="00335AF6"/>
    <w:rsid w:val="00335B27"/>
    <w:rsid w:val="00335BAB"/>
    <w:rsid w:val="00335BD7"/>
    <w:rsid w:val="00335ECC"/>
    <w:rsid w:val="00336669"/>
    <w:rsid w:val="00336BC9"/>
    <w:rsid w:val="00336D8D"/>
    <w:rsid w:val="00337102"/>
    <w:rsid w:val="00337392"/>
    <w:rsid w:val="00337754"/>
    <w:rsid w:val="00337BF0"/>
    <w:rsid w:val="00337E1B"/>
    <w:rsid w:val="00337E30"/>
    <w:rsid w:val="00340B6D"/>
    <w:rsid w:val="00340F58"/>
    <w:rsid w:val="00341627"/>
    <w:rsid w:val="00341E56"/>
    <w:rsid w:val="00341F8D"/>
    <w:rsid w:val="00342112"/>
    <w:rsid w:val="00342A64"/>
    <w:rsid w:val="003431E9"/>
    <w:rsid w:val="00343B71"/>
    <w:rsid w:val="00343F31"/>
    <w:rsid w:val="00343F55"/>
    <w:rsid w:val="0034452F"/>
    <w:rsid w:val="00344713"/>
    <w:rsid w:val="003451FD"/>
    <w:rsid w:val="003458B3"/>
    <w:rsid w:val="003458F1"/>
    <w:rsid w:val="003459BA"/>
    <w:rsid w:val="00346CC6"/>
    <w:rsid w:val="00346D3C"/>
    <w:rsid w:val="00347048"/>
    <w:rsid w:val="003471CE"/>
    <w:rsid w:val="00347437"/>
    <w:rsid w:val="003478F9"/>
    <w:rsid w:val="00347EC3"/>
    <w:rsid w:val="00350408"/>
    <w:rsid w:val="00350476"/>
    <w:rsid w:val="003507E9"/>
    <w:rsid w:val="003509C0"/>
    <w:rsid w:val="00350F56"/>
    <w:rsid w:val="00351565"/>
    <w:rsid w:val="00351904"/>
    <w:rsid w:val="00352275"/>
    <w:rsid w:val="00352CE1"/>
    <w:rsid w:val="00352D5B"/>
    <w:rsid w:val="00353119"/>
    <w:rsid w:val="00353706"/>
    <w:rsid w:val="003537A0"/>
    <w:rsid w:val="00353F22"/>
    <w:rsid w:val="003541FA"/>
    <w:rsid w:val="00354D2B"/>
    <w:rsid w:val="00354D9D"/>
    <w:rsid w:val="00355443"/>
    <w:rsid w:val="003556F7"/>
    <w:rsid w:val="00355711"/>
    <w:rsid w:val="003558AB"/>
    <w:rsid w:val="00355B77"/>
    <w:rsid w:val="00355FA1"/>
    <w:rsid w:val="00356330"/>
    <w:rsid w:val="0035637D"/>
    <w:rsid w:val="00356AA7"/>
    <w:rsid w:val="00356C93"/>
    <w:rsid w:val="003570FA"/>
    <w:rsid w:val="0035719F"/>
    <w:rsid w:val="00357793"/>
    <w:rsid w:val="00357892"/>
    <w:rsid w:val="00357D11"/>
    <w:rsid w:val="00357F82"/>
    <w:rsid w:val="0036047E"/>
    <w:rsid w:val="0036099F"/>
    <w:rsid w:val="00360EA7"/>
    <w:rsid w:val="003618C6"/>
    <w:rsid w:val="00362537"/>
    <w:rsid w:val="00362601"/>
    <w:rsid w:val="0036296C"/>
    <w:rsid w:val="00362A9D"/>
    <w:rsid w:val="00362DE9"/>
    <w:rsid w:val="00362FD6"/>
    <w:rsid w:val="00363165"/>
    <w:rsid w:val="003631CB"/>
    <w:rsid w:val="0036364A"/>
    <w:rsid w:val="003643B4"/>
    <w:rsid w:val="0036476B"/>
    <w:rsid w:val="003647EB"/>
    <w:rsid w:val="00364832"/>
    <w:rsid w:val="00364835"/>
    <w:rsid w:val="00364D5F"/>
    <w:rsid w:val="00365023"/>
    <w:rsid w:val="0036607A"/>
    <w:rsid w:val="0036622E"/>
    <w:rsid w:val="00366740"/>
    <w:rsid w:val="0036681A"/>
    <w:rsid w:val="00366843"/>
    <w:rsid w:val="00366D99"/>
    <w:rsid w:val="00366EE4"/>
    <w:rsid w:val="00367104"/>
    <w:rsid w:val="003700C1"/>
    <w:rsid w:val="003700E6"/>
    <w:rsid w:val="00370268"/>
    <w:rsid w:val="00370321"/>
    <w:rsid w:val="00370AD8"/>
    <w:rsid w:val="00370D9C"/>
    <w:rsid w:val="003710A5"/>
    <w:rsid w:val="003716B5"/>
    <w:rsid w:val="00371CC8"/>
    <w:rsid w:val="00372023"/>
    <w:rsid w:val="0037255C"/>
    <w:rsid w:val="0037310E"/>
    <w:rsid w:val="003754A6"/>
    <w:rsid w:val="00375BCC"/>
    <w:rsid w:val="00375F28"/>
    <w:rsid w:val="00375F98"/>
    <w:rsid w:val="00376874"/>
    <w:rsid w:val="00377EA1"/>
    <w:rsid w:val="00377F1F"/>
    <w:rsid w:val="003804F6"/>
    <w:rsid w:val="00380AB1"/>
    <w:rsid w:val="00380E6B"/>
    <w:rsid w:val="00381268"/>
    <w:rsid w:val="00381475"/>
    <w:rsid w:val="00381BB5"/>
    <w:rsid w:val="00381FD8"/>
    <w:rsid w:val="00382CC0"/>
    <w:rsid w:val="0038412E"/>
    <w:rsid w:val="003848B8"/>
    <w:rsid w:val="003849C7"/>
    <w:rsid w:val="003850A9"/>
    <w:rsid w:val="0038511C"/>
    <w:rsid w:val="0038527C"/>
    <w:rsid w:val="003854EE"/>
    <w:rsid w:val="0038592F"/>
    <w:rsid w:val="00385A87"/>
    <w:rsid w:val="00386478"/>
    <w:rsid w:val="003874D5"/>
    <w:rsid w:val="00387A2E"/>
    <w:rsid w:val="00387B54"/>
    <w:rsid w:val="003900A4"/>
    <w:rsid w:val="0039021A"/>
    <w:rsid w:val="003904CB"/>
    <w:rsid w:val="003905FA"/>
    <w:rsid w:val="00390A25"/>
    <w:rsid w:val="00390F9B"/>
    <w:rsid w:val="0039121D"/>
    <w:rsid w:val="003912FE"/>
    <w:rsid w:val="00391677"/>
    <w:rsid w:val="00391D36"/>
    <w:rsid w:val="003926E0"/>
    <w:rsid w:val="00392DD6"/>
    <w:rsid w:val="00392E3B"/>
    <w:rsid w:val="00394604"/>
    <w:rsid w:val="0039463D"/>
    <w:rsid w:val="003948F1"/>
    <w:rsid w:val="0039491D"/>
    <w:rsid w:val="00394B86"/>
    <w:rsid w:val="00394EC0"/>
    <w:rsid w:val="0039511E"/>
    <w:rsid w:val="003952F8"/>
    <w:rsid w:val="00395552"/>
    <w:rsid w:val="00395805"/>
    <w:rsid w:val="00395DCF"/>
    <w:rsid w:val="00396233"/>
    <w:rsid w:val="00396B14"/>
    <w:rsid w:val="00396FD5"/>
    <w:rsid w:val="00397674"/>
    <w:rsid w:val="003979E7"/>
    <w:rsid w:val="00397A61"/>
    <w:rsid w:val="00397C69"/>
    <w:rsid w:val="00397E17"/>
    <w:rsid w:val="00397E76"/>
    <w:rsid w:val="003A00AF"/>
    <w:rsid w:val="003A01F2"/>
    <w:rsid w:val="003A042F"/>
    <w:rsid w:val="003A04DA"/>
    <w:rsid w:val="003A0A66"/>
    <w:rsid w:val="003A0B28"/>
    <w:rsid w:val="003A1047"/>
    <w:rsid w:val="003A106F"/>
    <w:rsid w:val="003A1D23"/>
    <w:rsid w:val="003A1EA8"/>
    <w:rsid w:val="003A295B"/>
    <w:rsid w:val="003A2BE2"/>
    <w:rsid w:val="003A2C53"/>
    <w:rsid w:val="003A2C9D"/>
    <w:rsid w:val="003A31E3"/>
    <w:rsid w:val="003A32EE"/>
    <w:rsid w:val="003A38C4"/>
    <w:rsid w:val="003A4222"/>
    <w:rsid w:val="003A44AE"/>
    <w:rsid w:val="003A4671"/>
    <w:rsid w:val="003A4822"/>
    <w:rsid w:val="003A4E32"/>
    <w:rsid w:val="003A54DF"/>
    <w:rsid w:val="003A58BC"/>
    <w:rsid w:val="003A59A3"/>
    <w:rsid w:val="003A5A6A"/>
    <w:rsid w:val="003A602A"/>
    <w:rsid w:val="003A6660"/>
    <w:rsid w:val="003A70BF"/>
    <w:rsid w:val="003A71AD"/>
    <w:rsid w:val="003A7D95"/>
    <w:rsid w:val="003B023E"/>
    <w:rsid w:val="003B025C"/>
    <w:rsid w:val="003B03B1"/>
    <w:rsid w:val="003B0405"/>
    <w:rsid w:val="003B0491"/>
    <w:rsid w:val="003B119D"/>
    <w:rsid w:val="003B1607"/>
    <w:rsid w:val="003B1931"/>
    <w:rsid w:val="003B1F9B"/>
    <w:rsid w:val="003B22F2"/>
    <w:rsid w:val="003B2453"/>
    <w:rsid w:val="003B2D3E"/>
    <w:rsid w:val="003B305C"/>
    <w:rsid w:val="003B31BF"/>
    <w:rsid w:val="003B3ACC"/>
    <w:rsid w:val="003B3D83"/>
    <w:rsid w:val="003B43D7"/>
    <w:rsid w:val="003B4764"/>
    <w:rsid w:val="003B62AF"/>
    <w:rsid w:val="003B67EA"/>
    <w:rsid w:val="003B6969"/>
    <w:rsid w:val="003B76AD"/>
    <w:rsid w:val="003B7928"/>
    <w:rsid w:val="003B7C19"/>
    <w:rsid w:val="003C0AAC"/>
    <w:rsid w:val="003C0E76"/>
    <w:rsid w:val="003C1191"/>
    <w:rsid w:val="003C153B"/>
    <w:rsid w:val="003C1876"/>
    <w:rsid w:val="003C187A"/>
    <w:rsid w:val="003C18F2"/>
    <w:rsid w:val="003C1AB8"/>
    <w:rsid w:val="003C2517"/>
    <w:rsid w:val="003C2A0F"/>
    <w:rsid w:val="003C31E0"/>
    <w:rsid w:val="003C3281"/>
    <w:rsid w:val="003C32BC"/>
    <w:rsid w:val="003C38AA"/>
    <w:rsid w:val="003C39C7"/>
    <w:rsid w:val="003C3B7C"/>
    <w:rsid w:val="003C41EB"/>
    <w:rsid w:val="003C4375"/>
    <w:rsid w:val="003C47C1"/>
    <w:rsid w:val="003C486E"/>
    <w:rsid w:val="003C49C4"/>
    <w:rsid w:val="003C4F22"/>
    <w:rsid w:val="003C5381"/>
    <w:rsid w:val="003C53CB"/>
    <w:rsid w:val="003C5729"/>
    <w:rsid w:val="003C579C"/>
    <w:rsid w:val="003C6C81"/>
    <w:rsid w:val="003C74F6"/>
    <w:rsid w:val="003C7869"/>
    <w:rsid w:val="003C7A57"/>
    <w:rsid w:val="003C7E75"/>
    <w:rsid w:val="003D0783"/>
    <w:rsid w:val="003D13D1"/>
    <w:rsid w:val="003D192F"/>
    <w:rsid w:val="003D1A82"/>
    <w:rsid w:val="003D1D13"/>
    <w:rsid w:val="003D1DE3"/>
    <w:rsid w:val="003D20ED"/>
    <w:rsid w:val="003D2408"/>
    <w:rsid w:val="003D298E"/>
    <w:rsid w:val="003D2AC5"/>
    <w:rsid w:val="003D2C0A"/>
    <w:rsid w:val="003D334C"/>
    <w:rsid w:val="003D3B9C"/>
    <w:rsid w:val="003D3F13"/>
    <w:rsid w:val="003D427A"/>
    <w:rsid w:val="003D4398"/>
    <w:rsid w:val="003D480B"/>
    <w:rsid w:val="003D53F6"/>
    <w:rsid w:val="003D5CA8"/>
    <w:rsid w:val="003D6142"/>
    <w:rsid w:val="003D62EB"/>
    <w:rsid w:val="003D66B0"/>
    <w:rsid w:val="003D6776"/>
    <w:rsid w:val="003D68B6"/>
    <w:rsid w:val="003D783B"/>
    <w:rsid w:val="003D7A2D"/>
    <w:rsid w:val="003D7ACC"/>
    <w:rsid w:val="003E0135"/>
    <w:rsid w:val="003E02B9"/>
    <w:rsid w:val="003E04CA"/>
    <w:rsid w:val="003E09B3"/>
    <w:rsid w:val="003E0A15"/>
    <w:rsid w:val="003E0C47"/>
    <w:rsid w:val="003E0C81"/>
    <w:rsid w:val="003E1048"/>
    <w:rsid w:val="003E15B8"/>
    <w:rsid w:val="003E1640"/>
    <w:rsid w:val="003E1730"/>
    <w:rsid w:val="003E2191"/>
    <w:rsid w:val="003E22BC"/>
    <w:rsid w:val="003E274B"/>
    <w:rsid w:val="003E2B42"/>
    <w:rsid w:val="003E2BA7"/>
    <w:rsid w:val="003E2F8D"/>
    <w:rsid w:val="003E367A"/>
    <w:rsid w:val="003E3705"/>
    <w:rsid w:val="003E373D"/>
    <w:rsid w:val="003E49A3"/>
    <w:rsid w:val="003E4DDD"/>
    <w:rsid w:val="003E5007"/>
    <w:rsid w:val="003E5267"/>
    <w:rsid w:val="003E57A5"/>
    <w:rsid w:val="003E580F"/>
    <w:rsid w:val="003E5A40"/>
    <w:rsid w:val="003E5D5D"/>
    <w:rsid w:val="003E6494"/>
    <w:rsid w:val="003E656B"/>
    <w:rsid w:val="003E66AF"/>
    <w:rsid w:val="003E748B"/>
    <w:rsid w:val="003E74A8"/>
    <w:rsid w:val="003E762F"/>
    <w:rsid w:val="003E77DB"/>
    <w:rsid w:val="003E7856"/>
    <w:rsid w:val="003E7B6E"/>
    <w:rsid w:val="003F0303"/>
    <w:rsid w:val="003F0369"/>
    <w:rsid w:val="003F0552"/>
    <w:rsid w:val="003F070F"/>
    <w:rsid w:val="003F09EA"/>
    <w:rsid w:val="003F0C1B"/>
    <w:rsid w:val="003F13D0"/>
    <w:rsid w:val="003F19BA"/>
    <w:rsid w:val="003F2425"/>
    <w:rsid w:val="003F259C"/>
    <w:rsid w:val="003F29A3"/>
    <w:rsid w:val="003F2BDA"/>
    <w:rsid w:val="003F32FB"/>
    <w:rsid w:val="003F3E4C"/>
    <w:rsid w:val="003F3FF1"/>
    <w:rsid w:val="003F41A5"/>
    <w:rsid w:val="003F4221"/>
    <w:rsid w:val="003F4255"/>
    <w:rsid w:val="003F451E"/>
    <w:rsid w:val="003F4633"/>
    <w:rsid w:val="003F52FB"/>
    <w:rsid w:val="003F5D8D"/>
    <w:rsid w:val="003F5EC0"/>
    <w:rsid w:val="003F62FA"/>
    <w:rsid w:val="003F65CF"/>
    <w:rsid w:val="003F67EA"/>
    <w:rsid w:val="003F6D9C"/>
    <w:rsid w:val="003F6E2B"/>
    <w:rsid w:val="003F7188"/>
    <w:rsid w:val="003F76EA"/>
    <w:rsid w:val="003F785C"/>
    <w:rsid w:val="003F78B1"/>
    <w:rsid w:val="003F79D9"/>
    <w:rsid w:val="0040051B"/>
    <w:rsid w:val="00400843"/>
    <w:rsid w:val="00400A19"/>
    <w:rsid w:val="00400CA1"/>
    <w:rsid w:val="00400E78"/>
    <w:rsid w:val="00401680"/>
    <w:rsid w:val="004019CD"/>
    <w:rsid w:val="00401C75"/>
    <w:rsid w:val="00401DF4"/>
    <w:rsid w:val="00401FEC"/>
    <w:rsid w:val="00402024"/>
    <w:rsid w:val="004022ED"/>
    <w:rsid w:val="00402741"/>
    <w:rsid w:val="00402788"/>
    <w:rsid w:val="00402C61"/>
    <w:rsid w:val="00402F51"/>
    <w:rsid w:val="004031C5"/>
    <w:rsid w:val="00404070"/>
    <w:rsid w:val="00404530"/>
    <w:rsid w:val="0040488F"/>
    <w:rsid w:val="00404BF5"/>
    <w:rsid w:val="00404D01"/>
    <w:rsid w:val="00404D41"/>
    <w:rsid w:val="00405231"/>
    <w:rsid w:val="004062A4"/>
    <w:rsid w:val="00406783"/>
    <w:rsid w:val="004074B2"/>
    <w:rsid w:val="004078EE"/>
    <w:rsid w:val="00407D17"/>
    <w:rsid w:val="00407F44"/>
    <w:rsid w:val="00410845"/>
    <w:rsid w:val="004109BD"/>
    <w:rsid w:val="00411409"/>
    <w:rsid w:val="00411FFA"/>
    <w:rsid w:val="00412CC2"/>
    <w:rsid w:val="00413054"/>
    <w:rsid w:val="004135D3"/>
    <w:rsid w:val="00413711"/>
    <w:rsid w:val="00413D81"/>
    <w:rsid w:val="004143C9"/>
    <w:rsid w:val="00414F3E"/>
    <w:rsid w:val="004150D6"/>
    <w:rsid w:val="00415177"/>
    <w:rsid w:val="0041559B"/>
    <w:rsid w:val="004158F9"/>
    <w:rsid w:val="00416687"/>
    <w:rsid w:val="004169F0"/>
    <w:rsid w:val="00417175"/>
    <w:rsid w:val="0041738C"/>
    <w:rsid w:val="00420138"/>
    <w:rsid w:val="00420917"/>
    <w:rsid w:val="00420EEA"/>
    <w:rsid w:val="0042100F"/>
    <w:rsid w:val="004215E3"/>
    <w:rsid w:val="0042177E"/>
    <w:rsid w:val="0042209D"/>
    <w:rsid w:val="004237AA"/>
    <w:rsid w:val="00423878"/>
    <w:rsid w:val="0042402A"/>
    <w:rsid w:val="004241DC"/>
    <w:rsid w:val="0042427D"/>
    <w:rsid w:val="0042459A"/>
    <w:rsid w:val="004245B0"/>
    <w:rsid w:val="0042487B"/>
    <w:rsid w:val="004248C6"/>
    <w:rsid w:val="00425178"/>
    <w:rsid w:val="00425850"/>
    <w:rsid w:val="00425E1E"/>
    <w:rsid w:val="0042602C"/>
    <w:rsid w:val="0042616B"/>
    <w:rsid w:val="00426A3D"/>
    <w:rsid w:val="0042722D"/>
    <w:rsid w:val="004301A1"/>
    <w:rsid w:val="004303F4"/>
    <w:rsid w:val="00430D0F"/>
    <w:rsid w:val="00430D72"/>
    <w:rsid w:val="00430F13"/>
    <w:rsid w:val="00430F1E"/>
    <w:rsid w:val="004311FC"/>
    <w:rsid w:val="0043149F"/>
    <w:rsid w:val="004318CE"/>
    <w:rsid w:val="00431D2E"/>
    <w:rsid w:val="004327C9"/>
    <w:rsid w:val="00432C9B"/>
    <w:rsid w:val="004331A2"/>
    <w:rsid w:val="004331B7"/>
    <w:rsid w:val="004333E1"/>
    <w:rsid w:val="00433997"/>
    <w:rsid w:val="00433C61"/>
    <w:rsid w:val="00433D9A"/>
    <w:rsid w:val="00433E34"/>
    <w:rsid w:val="00434085"/>
    <w:rsid w:val="00434427"/>
    <w:rsid w:val="00434AD2"/>
    <w:rsid w:val="0043535E"/>
    <w:rsid w:val="00435AC0"/>
    <w:rsid w:val="00435C97"/>
    <w:rsid w:val="00435D43"/>
    <w:rsid w:val="00435E30"/>
    <w:rsid w:val="00435FC9"/>
    <w:rsid w:val="004362BE"/>
    <w:rsid w:val="00436359"/>
    <w:rsid w:val="00436518"/>
    <w:rsid w:val="004365B4"/>
    <w:rsid w:val="004369BA"/>
    <w:rsid w:val="00436C70"/>
    <w:rsid w:val="004374C5"/>
    <w:rsid w:val="004376A6"/>
    <w:rsid w:val="00440401"/>
    <w:rsid w:val="00441BE1"/>
    <w:rsid w:val="004421BD"/>
    <w:rsid w:val="004428E1"/>
    <w:rsid w:val="00442E5E"/>
    <w:rsid w:val="004431A7"/>
    <w:rsid w:val="004433A8"/>
    <w:rsid w:val="00443597"/>
    <w:rsid w:val="00443AF7"/>
    <w:rsid w:val="004442A6"/>
    <w:rsid w:val="0044460B"/>
    <w:rsid w:val="00444ADD"/>
    <w:rsid w:val="0044527E"/>
    <w:rsid w:val="004453EF"/>
    <w:rsid w:val="0044590F"/>
    <w:rsid w:val="0044598E"/>
    <w:rsid w:val="00445ACD"/>
    <w:rsid w:val="00445EA5"/>
    <w:rsid w:val="0044602D"/>
    <w:rsid w:val="004460E9"/>
    <w:rsid w:val="004460FC"/>
    <w:rsid w:val="00446ED3"/>
    <w:rsid w:val="004472BE"/>
    <w:rsid w:val="0044757E"/>
    <w:rsid w:val="004475BC"/>
    <w:rsid w:val="00447711"/>
    <w:rsid w:val="00447ACD"/>
    <w:rsid w:val="00447BBE"/>
    <w:rsid w:val="00450BEC"/>
    <w:rsid w:val="00450FF1"/>
    <w:rsid w:val="0045127F"/>
    <w:rsid w:val="00451EC2"/>
    <w:rsid w:val="00452730"/>
    <w:rsid w:val="00452939"/>
    <w:rsid w:val="004529AA"/>
    <w:rsid w:val="00452C8C"/>
    <w:rsid w:val="00453005"/>
    <w:rsid w:val="0045347F"/>
    <w:rsid w:val="004537F4"/>
    <w:rsid w:val="004545E9"/>
    <w:rsid w:val="00454759"/>
    <w:rsid w:val="00454768"/>
    <w:rsid w:val="00454AEC"/>
    <w:rsid w:val="004557AF"/>
    <w:rsid w:val="0045607A"/>
    <w:rsid w:val="004560EB"/>
    <w:rsid w:val="004565A4"/>
    <w:rsid w:val="0045696B"/>
    <w:rsid w:val="00456AC6"/>
    <w:rsid w:val="00456E68"/>
    <w:rsid w:val="0045766B"/>
    <w:rsid w:val="004576C7"/>
    <w:rsid w:val="004605CF"/>
    <w:rsid w:val="00460B6C"/>
    <w:rsid w:val="00461013"/>
    <w:rsid w:val="00461229"/>
    <w:rsid w:val="0046154E"/>
    <w:rsid w:val="004615A6"/>
    <w:rsid w:val="00461789"/>
    <w:rsid w:val="00461A70"/>
    <w:rsid w:val="00462219"/>
    <w:rsid w:val="00462338"/>
    <w:rsid w:val="00462F34"/>
    <w:rsid w:val="00463219"/>
    <w:rsid w:val="004636B1"/>
    <w:rsid w:val="004636C5"/>
    <w:rsid w:val="00464823"/>
    <w:rsid w:val="004649B2"/>
    <w:rsid w:val="00465726"/>
    <w:rsid w:val="00465B57"/>
    <w:rsid w:val="00465D7A"/>
    <w:rsid w:val="00465DD1"/>
    <w:rsid w:val="004663BA"/>
    <w:rsid w:val="00466417"/>
    <w:rsid w:val="004672D5"/>
    <w:rsid w:val="00470173"/>
    <w:rsid w:val="004701FA"/>
    <w:rsid w:val="0047033C"/>
    <w:rsid w:val="00470401"/>
    <w:rsid w:val="00470412"/>
    <w:rsid w:val="004704E8"/>
    <w:rsid w:val="00470617"/>
    <w:rsid w:val="00470D7E"/>
    <w:rsid w:val="00470F9E"/>
    <w:rsid w:val="00471B8E"/>
    <w:rsid w:val="00471EF9"/>
    <w:rsid w:val="00471F9B"/>
    <w:rsid w:val="00471FAD"/>
    <w:rsid w:val="00472304"/>
    <w:rsid w:val="004728EE"/>
    <w:rsid w:val="00473177"/>
    <w:rsid w:val="0047378F"/>
    <w:rsid w:val="00473E19"/>
    <w:rsid w:val="004743C7"/>
    <w:rsid w:val="004746F3"/>
    <w:rsid w:val="004747C7"/>
    <w:rsid w:val="004747CF"/>
    <w:rsid w:val="0047497A"/>
    <w:rsid w:val="00474E3A"/>
    <w:rsid w:val="00474EB4"/>
    <w:rsid w:val="004756A7"/>
    <w:rsid w:val="00475838"/>
    <w:rsid w:val="00475EFB"/>
    <w:rsid w:val="00476161"/>
    <w:rsid w:val="00476473"/>
    <w:rsid w:val="0047649D"/>
    <w:rsid w:val="00476901"/>
    <w:rsid w:val="0047753C"/>
    <w:rsid w:val="00477681"/>
    <w:rsid w:val="00477B62"/>
    <w:rsid w:val="00477D5E"/>
    <w:rsid w:val="00477D7F"/>
    <w:rsid w:val="00477FF6"/>
    <w:rsid w:val="00480250"/>
    <w:rsid w:val="004809D6"/>
    <w:rsid w:val="00480AC1"/>
    <w:rsid w:val="00480C73"/>
    <w:rsid w:val="00480D00"/>
    <w:rsid w:val="00480F54"/>
    <w:rsid w:val="00481005"/>
    <w:rsid w:val="00481335"/>
    <w:rsid w:val="00481661"/>
    <w:rsid w:val="0048171A"/>
    <w:rsid w:val="00481E8D"/>
    <w:rsid w:val="00482394"/>
    <w:rsid w:val="004833EE"/>
    <w:rsid w:val="00483432"/>
    <w:rsid w:val="0048360A"/>
    <w:rsid w:val="00483994"/>
    <w:rsid w:val="0048436C"/>
    <w:rsid w:val="0048437F"/>
    <w:rsid w:val="00484770"/>
    <w:rsid w:val="004848F2"/>
    <w:rsid w:val="00484B76"/>
    <w:rsid w:val="0048516F"/>
    <w:rsid w:val="00485457"/>
    <w:rsid w:val="0048582F"/>
    <w:rsid w:val="00485B24"/>
    <w:rsid w:val="004861C0"/>
    <w:rsid w:val="00486929"/>
    <w:rsid w:val="00486C57"/>
    <w:rsid w:val="0048783D"/>
    <w:rsid w:val="0048783E"/>
    <w:rsid w:val="00487AAA"/>
    <w:rsid w:val="00491281"/>
    <w:rsid w:val="00491324"/>
    <w:rsid w:val="00491504"/>
    <w:rsid w:val="004916B8"/>
    <w:rsid w:val="00491C15"/>
    <w:rsid w:val="00492045"/>
    <w:rsid w:val="004923F6"/>
    <w:rsid w:val="00492620"/>
    <w:rsid w:val="00493542"/>
    <w:rsid w:val="00493787"/>
    <w:rsid w:val="004954EB"/>
    <w:rsid w:val="0049581D"/>
    <w:rsid w:val="00495D97"/>
    <w:rsid w:val="00496180"/>
    <w:rsid w:val="004962F0"/>
    <w:rsid w:val="00496315"/>
    <w:rsid w:val="0049655F"/>
    <w:rsid w:val="0049658A"/>
    <w:rsid w:val="00496FDF"/>
    <w:rsid w:val="004970B5"/>
    <w:rsid w:val="004973E7"/>
    <w:rsid w:val="004976AE"/>
    <w:rsid w:val="004A00A5"/>
    <w:rsid w:val="004A0C69"/>
    <w:rsid w:val="004A106F"/>
    <w:rsid w:val="004A1511"/>
    <w:rsid w:val="004A1FB3"/>
    <w:rsid w:val="004A2049"/>
    <w:rsid w:val="004A2090"/>
    <w:rsid w:val="004A2F09"/>
    <w:rsid w:val="004A3F91"/>
    <w:rsid w:val="004A4BF0"/>
    <w:rsid w:val="004A54C1"/>
    <w:rsid w:val="004A54D3"/>
    <w:rsid w:val="004A5974"/>
    <w:rsid w:val="004A6812"/>
    <w:rsid w:val="004A6B3F"/>
    <w:rsid w:val="004A7168"/>
    <w:rsid w:val="004B0113"/>
    <w:rsid w:val="004B0BBB"/>
    <w:rsid w:val="004B0EDC"/>
    <w:rsid w:val="004B1E1B"/>
    <w:rsid w:val="004B1FB8"/>
    <w:rsid w:val="004B20EF"/>
    <w:rsid w:val="004B294C"/>
    <w:rsid w:val="004B33BF"/>
    <w:rsid w:val="004B36CE"/>
    <w:rsid w:val="004B36F4"/>
    <w:rsid w:val="004B371D"/>
    <w:rsid w:val="004B37CF"/>
    <w:rsid w:val="004B3920"/>
    <w:rsid w:val="004B3A18"/>
    <w:rsid w:val="004B3BE2"/>
    <w:rsid w:val="004B3E46"/>
    <w:rsid w:val="004B4247"/>
    <w:rsid w:val="004B4256"/>
    <w:rsid w:val="004B42E9"/>
    <w:rsid w:val="004B4668"/>
    <w:rsid w:val="004B46FE"/>
    <w:rsid w:val="004B4727"/>
    <w:rsid w:val="004B4A5D"/>
    <w:rsid w:val="004B4BC6"/>
    <w:rsid w:val="004B4CD5"/>
    <w:rsid w:val="004B4D25"/>
    <w:rsid w:val="004B5831"/>
    <w:rsid w:val="004B599D"/>
    <w:rsid w:val="004B59E1"/>
    <w:rsid w:val="004B59F8"/>
    <w:rsid w:val="004B610A"/>
    <w:rsid w:val="004B68A5"/>
    <w:rsid w:val="004B69A9"/>
    <w:rsid w:val="004B6AB5"/>
    <w:rsid w:val="004B71AF"/>
    <w:rsid w:val="004B7865"/>
    <w:rsid w:val="004B7C02"/>
    <w:rsid w:val="004B7CE0"/>
    <w:rsid w:val="004B7F1F"/>
    <w:rsid w:val="004C0818"/>
    <w:rsid w:val="004C0CE9"/>
    <w:rsid w:val="004C0FD4"/>
    <w:rsid w:val="004C1318"/>
    <w:rsid w:val="004C15F7"/>
    <w:rsid w:val="004C1700"/>
    <w:rsid w:val="004C1B83"/>
    <w:rsid w:val="004C2643"/>
    <w:rsid w:val="004C2C5B"/>
    <w:rsid w:val="004C2C95"/>
    <w:rsid w:val="004C34AE"/>
    <w:rsid w:val="004C367B"/>
    <w:rsid w:val="004C3B16"/>
    <w:rsid w:val="004C3B8F"/>
    <w:rsid w:val="004C40AD"/>
    <w:rsid w:val="004C4334"/>
    <w:rsid w:val="004C4590"/>
    <w:rsid w:val="004C4C7F"/>
    <w:rsid w:val="004C4E53"/>
    <w:rsid w:val="004C55B4"/>
    <w:rsid w:val="004C5B31"/>
    <w:rsid w:val="004C5D71"/>
    <w:rsid w:val="004C5F29"/>
    <w:rsid w:val="004C6660"/>
    <w:rsid w:val="004C6AE7"/>
    <w:rsid w:val="004C7356"/>
    <w:rsid w:val="004C76FD"/>
    <w:rsid w:val="004C789C"/>
    <w:rsid w:val="004D0AE2"/>
    <w:rsid w:val="004D121E"/>
    <w:rsid w:val="004D12B2"/>
    <w:rsid w:val="004D1590"/>
    <w:rsid w:val="004D179D"/>
    <w:rsid w:val="004D1CAB"/>
    <w:rsid w:val="004D1CE9"/>
    <w:rsid w:val="004D1E51"/>
    <w:rsid w:val="004D1EAA"/>
    <w:rsid w:val="004D223F"/>
    <w:rsid w:val="004D2351"/>
    <w:rsid w:val="004D287A"/>
    <w:rsid w:val="004D29CF"/>
    <w:rsid w:val="004D2A3E"/>
    <w:rsid w:val="004D2FC5"/>
    <w:rsid w:val="004D3060"/>
    <w:rsid w:val="004D33A3"/>
    <w:rsid w:val="004D3633"/>
    <w:rsid w:val="004D381C"/>
    <w:rsid w:val="004D3A42"/>
    <w:rsid w:val="004D3EC0"/>
    <w:rsid w:val="004D3F87"/>
    <w:rsid w:val="004D44BF"/>
    <w:rsid w:val="004D4890"/>
    <w:rsid w:val="004D48E2"/>
    <w:rsid w:val="004D4A5B"/>
    <w:rsid w:val="004D4F11"/>
    <w:rsid w:val="004D4F3A"/>
    <w:rsid w:val="004D54EF"/>
    <w:rsid w:val="004D5F3E"/>
    <w:rsid w:val="004D6D65"/>
    <w:rsid w:val="004D6EF5"/>
    <w:rsid w:val="004D7646"/>
    <w:rsid w:val="004D76D6"/>
    <w:rsid w:val="004D7952"/>
    <w:rsid w:val="004E08B4"/>
    <w:rsid w:val="004E0A1A"/>
    <w:rsid w:val="004E0CC4"/>
    <w:rsid w:val="004E15BB"/>
    <w:rsid w:val="004E1840"/>
    <w:rsid w:val="004E1A4D"/>
    <w:rsid w:val="004E1EB5"/>
    <w:rsid w:val="004E1FCD"/>
    <w:rsid w:val="004E202A"/>
    <w:rsid w:val="004E27FB"/>
    <w:rsid w:val="004E3014"/>
    <w:rsid w:val="004E339D"/>
    <w:rsid w:val="004E3B04"/>
    <w:rsid w:val="004E3EC8"/>
    <w:rsid w:val="004E4865"/>
    <w:rsid w:val="004E4CFB"/>
    <w:rsid w:val="004E5121"/>
    <w:rsid w:val="004E575D"/>
    <w:rsid w:val="004E60A0"/>
    <w:rsid w:val="004E60A5"/>
    <w:rsid w:val="004E6221"/>
    <w:rsid w:val="004E67A6"/>
    <w:rsid w:val="004E6C93"/>
    <w:rsid w:val="004E7418"/>
    <w:rsid w:val="004E7E0C"/>
    <w:rsid w:val="004F0060"/>
    <w:rsid w:val="004F07DB"/>
    <w:rsid w:val="004F0AA8"/>
    <w:rsid w:val="004F0F6C"/>
    <w:rsid w:val="004F178C"/>
    <w:rsid w:val="004F18E0"/>
    <w:rsid w:val="004F1CC9"/>
    <w:rsid w:val="004F1ECF"/>
    <w:rsid w:val="004F2706"/>
    <w:rsid w:val="004F379C"/>
    <w:rsid w:val="004F3C7E"/>
    <w:rsid w:val="004F4060"/>
    <w:rsid w:val="004F489A"/>
    <w:rsid w:val="004F4B81"/>
    <w:rsid w:val="004F4F52"/>
    <w:rsid w:val="004F50D3"/>
    <w:rsid w:val="004F58A5"/>
    <w:rsid w:val="004F600B"/>
    <w:rsid w:val="004F60B3"/>
    <w:rsid w:val="004F6BF4"/>
    <w:rsid w:val="004F752E"/>
    <w:rsid w:val="004F7606"/>
    <w:rsid w:val="004F7D81"/>
    <w:rsid w:val="004F7EBA"/>
    <w:rsid w:val="005009C8"/>
    <w:rsid w:val="00500D5B"/>
    <w:rsid w:val="00501FED"/>
    <w:rsid w:val="0050204B"/>
    <w:rsid w:val="005021B3"/>
    <w:rsid w:val="00502839"/>
    <w:rsid w:val="00502F97"/>
    <w:rsid w:val="005038D6"/>
    <w:rsid w:val="00504AEF"/>
    <w:rsid w:val="00504E54"/>
    <w:rsid w:val="005056C3"/>
    <w:rsid w:val="00505B34"/>
    <w:rsid w:val="00505E17"/>
    <w:rsid w:val="00506276"/>
    <w:rsid w:val="005062A8"/>
    <w:rsid w:val="005064C5"/>
    <w:rsid w:val="005069A5"/>
    <w:rsid w:val="005078B1"/>
    <w:rsid w:val="005103B9"/>
    <w:rsid w:val="00510629"/>
    <w:rsid w:val="00510ECB"/>
    <w:rsid w:val="0051119F"/>
    <w:rsid w:val="005116DD"/>
    <w:rsid w:val="00511D43"/>
    <w:rsid w:val="0051254B"/>
    <w:rsid w:val="00512814"/>
    <w:rsid w:val="00512A91"/>
    <w:rsid w:val="00512F61"/>
    <w:rsid w:val="00512F80"/>
    <w:rsid w:val="00513190"/>
    <w:rsid w:val="0051338B"/>
    <w:rsid w:val="00513484"/>
    <w:rsid w:val="00513964"/>
    <w:rsid w:val="00513AB1"/>
    <w:rsid w:val="005149F9"/>
    <w:rsid w:val="00514B35"/>
    <w:rsid w:val="00514BBF"/>
    <w:rsid w:val="00515428"/>
    <w:rsid w:val="00516373"/>
    <w:rsid w:val="00516C7D"/>
    <w:rsid w:val="00516D15"/>
    <w:rsid w:val="0051759F"/>
    <w:rsid w:val="00517A01"/>
    <w:rsid w:val="00520E2E"/>
    <w:rsid w:val="005212A2"/>
    <w:rsid w:val="00521856"/>
    <w:rsid w:val="00521937"/>
    <w:rsid w:val="005221B1"/>
    <w:rsid w:val="005221BC"/>
    <w:rsid w:val="00522CBF"/>
    <w:rsid w:val="00522F57"/>
    <w:rsid w:val="00523108"/>
    <w:rsid w:val="0052340B"/>
    <w:rsid w:val="00523BEB"/>
    <w:rsid w:val="00524493"/>
    <w:rsid w:val="00524B29"/>
    <w:rsid w:val="00524C0B"/>
    <w:rsid w:val="00525195"/>
    <w:rsid w:val="00525AD8"/>
    <w:rsid w:val="00526430"/>
    <w:rsid w:val="005266EE"/>
    <w:rsid w:val="00526AB1"/>
    <w:rsid w:val="00526F7C"/>
    <w:rsid w:val="005270F2"/>
    <w:rsid w:val="00527223"/>
    <w:rsid w:val="005275D7"/>
    <w:rsid w:val="005279F2"/>
    <w:rsid w:val="00527A69"/>
    <w:rsid w:val="00530358"/>
    <w:rsid w:val="005308CE"/>
    <w:rsid w:val="00530975"/>
    <w:rsid w:val="00530CF2"/>
    <w:rsid w:val="005312AE"/>
    <w:rsid w:val="005315EC"/>
    <w:rsid w:val="00531B12"/>
    <w:rsid w:val="00531DA0"/>
    <w:rsid w:val="00531DB6"/>
    <w:rsid w:val="005322E2"/>
    <w:rsid w:val="00532984"/>
    <w:rsid w:val="00533461"/>
    <w:rsid w:val="00533E6C"/>
    <w:rsid w:val="005340B3"/>
    <w:rsid w:val="00534270"/>
    <w:rsid w:val="005342C1"/>
    <w:rsid w:val="005346B8"/>
    <w:rsid w:val="00535254"/>
    <w:rsid w:val="00535BE4"/>
    <w:rsid w:val="00535DFB"/>
    <w:rsid w:val="00536D1B"/>
    <w:rsid w:val="005377F5"/>
    <w:rsid w:val="0054051F"/>
    <w:rsid w:val="00540726"/>
    <w:rsid w:val="00541364"/>
    <w:rsid w:val="00541B2D"/>
    <w:rsid w:val="005425AB"/>
    <w:rsid w:val="005425F0"/>
    <w:rsid w:val="00542CC3"/>
    <w:rsid w:val="00542F8A"/>
    <w:rsid w:val="00542FB5"/>
    <w:rsid w:val="00543367"/>
    <w:rsid w:val="00543393"/>
    <w:rsid w:val="00543515"/>
    <w:rsid w:val="00543525"/>
    <w:rsid w:val="00543630"/>
    <w:rsid w:val="005439AA"/>
    <w:rsid w:val="00543D73"/>
    <w:rsid w:val="00544240"/>
    <w:rsid w:val="005442C4"/>
    <w:rsid w:val="00544530"/>
    <w:rsid w:val="0054460D"/>
    <w:rsid w:val="00544B43"/>
    <w:rsid w:val="00544B4C"/>
    <w:rsid w:val="00544C26"/>
    <w:rsid w:val="00545489"/>
    <w:rsid w:val="0054613B"/>
    <w:rsid w:val="005462C8"/>
    <w:rsid w:val="00546BE1"/>
    <w:rsid w:val="00546D8D"/>
    <w:rsid w:val="00547A1B"/>
    <w:rsid w:val="00547C38"/>
    <w:rsid w:val="00547E8F"/>
    <w:rsid w:val="00550520"/>
    <w:rsid w:val="005505BF"/>
    <w:rsid w:val="00551239"/>
    <w:rsid w:val="00551E18"/>
    <w:rsid w:val="005520ED"/>
    <w:rsid w:val="0055224C"/>
    <w:rsid w:val="005523D0"/>
    <w:rsid w:val="005527C2"/>
    <w:rsid w:val="0055293A"/>
    <w:rsid w:val="00552ACD"/>
    <w:rsid w:val="00552CD1"/>
    <w:rsid w:val="0055329D"/>
    <w:rsid w:val="00553321"/>
    <w:rsid w:val="00553361"/>
    <w:rsid w:val="005533C1"/>
    <w:rsid w:val="00553823"/>
    <w:rsid w:val="005540FE"/>
    <w:rsid w:val="00554BA3"/>
    <w:rsid w:val="00554D5C"/>
    <w:rsid w:val="00555381"/>
    <w:rsid w:val="00555667"/>
    <w:rsid w:val="0055597B"/>
    <w:rsid w:val="00555AB1"/>
    <w:rsid w:val="00555E01"/>
    <w:rsid w:val="00556C70"/>
    <w:rsid w:val="0055711E"/>
    <w:rsid w:val="0055768A"/>
    <w:rsid w:val="00557768"/>
    <w:rsid w:val="00557A2B"/>
    <w:rsid w:val="00557B5E"/>
    <w:rsid w:val="00557C55"/>
    <w:rsid w:val="0056001B"/>
    <w:rsid w:val="00560147"/>
    <w:rsid w:val="005603B7"/>
    <w:rsid w:val="00560959"/>
    <w:rsid w:val="00560B3E"/>
    <w:rsid w:val="00560D51"/>
    <w:rsid w:val="00560E3E"/>
    <w:rsid w:val="005610FF"/>
    <w:rsid w:val="00561321"/>
    <w:rsid w:val="005615FC"/>
    <w:rsid w:val="005619DE"/>
    <w:rsid w:val="00561BB0"/>
    <w:rsid w:val="0056240A"/>
    <w:rsid w:val="00562E78"/>
    <w:rsid w:val="0056370B"/>
    <w:rsid w:val="00564003"/>
    <w:rsid w:val="0056515A"/>
    <w:rsid w:val="00565A07"/>
    <w:rsid w:val="00565A81"/>
    <w:rsid w:val="00565BE4"/>
    <w:rsid w:val="00566058"/>
    <w:rsid w:val="005667C3"/>
    <w:rsid w:val="00567249"/>
    <w:rsid w:val="0056775F"/>
    <w:rsid w:val="0057098E"/>
    <w:rsid w:val="00570BEF"/>
    <w:rsid w:val="00571CA8"/>
    <w:rsid w:val="00571E8D"/>
    <w:rsid w:val="005725D8"/>
    <w:rsid w:val="005725F0"/>
    <w:rsid w:val="005726F7"/>
    <w:rsid w:val="00572D45"/>
    <w:rsid w:val="00573D85"/>
    <w:rsid w:val="00573E13"/>
    <w:rsid w:val="005744B7"/>
    <w:rsid w:val="00574B04"/>
    <w:rsid w:val="00574B2F"/>
    <w:rsid w:val="00574DA5"/>
    <w:rsid w:val="005752AC"/>
    <w:rsid w:val="005758F3"/>
    <w:rsid w:val="005758F5"/>
    <w:rsid w:val="005759EB"/>
    <w:rsid w:val="00575A3D"/>
    <w:rsid w:val="00575B7A"/>
    <w:rsid w:val="00575DD1"/>
    <w:rsid w:val="00576978"/>
    <w:rsid w:val="00576984"/>
    <w:rsid w:val="00576EA4"/>
    <w:rsid w:val="00577641"/>
    <w:rsid w:val="00577730"/>
    <w:rsid w:val="00580492"/>
    <w:rsid w:val="0058069E"/>
    <w:rsid w:val="005808A4"/>
    <w:rsid w:val="00580A30"/>
    <w:rsid w:val="00580AD2"/>
    <w:rsid w:val="005820F0"/>
    <w:rsid w:val="00582931"/>
    <w:rsid w:val="00582D73"/>
    <w:rsid w:val="00583343"/>
    <w:rsid w:val="00583599"/>
    <w:rsid w:val="00583E55"/>
    <w:rsid w:val="0058446B"/>
    <w:rsid w:val="005847A2"/>
    <w:rsid w:val="00585A35"/>
    <w:rsid w:val="00585B3C"/>
    <w:rsid w:val="00585DB5"/>
    <w:rsid w:val="00586258"/>
    <w:rsid w:val="005870A3"/>
    <w:rsid w:val="00587346"/>
    <w:rsid w:val="00587931"/>
    <w:rsid w:val="00587AEA"/>
    <w:rsid w:val="00587BC4"/>
    <w:rsid w:val="00587C73"/>
    <w:rsid w:val="0059025A"/>
    <w:rsid w:val="00590987"/>
    <w:rsid w:val="00590B25"/>
    <w:rsid w:val="00590DF8"/>
    <w:rsid w:val="0059103D"/>
    <w:rsid w:val="00591284"/>
    <w:rsid w:val="00591513"/>
    <w:rsid w:val="005917AA"/>
    <w:rsid w:val="00591F6B"/>
    <w:rsid w:val="00592170"/>
    <w:rsid w:val="00592221"/>
    <w:rsid w:val="005928E3"/>
    <w:rsid w:val="00592C19"/>
    <w:rsid w:val="00592C8B"/>
    <w:rsid w:val="00593174"/>
    <w:rsid w:val="00593380"/>
    <w:rsid w:val="00593463"/>
    <w:rsid w:val="005938AC"/>
    <w:rsid w:val="00593CF6"/>
    <w:rsid w:val="00593DA8"/>
    <w:rsid w:val="00594347"/>
    <w:rsid w:val="0059436E"/>
    <w:rsid w:val="0059478C"/>
    <w:rsid w:val="00594C4D"/>
    <w:rsid w:val="00595122"/>
    <w:rsid w:val="00595400"/>
    <w:rsid w:val="00595583"/>
    <w:rsid w:val="0059570D"/>
    <w:rsid w:val="00595D42"/>
    <w:rsid w:val="00596430"/>
    <w:rsid w:val="0059698A"/>
    <w:rsid w:val="005972E4"/>
    <w:rsid w:val="005978F7"/>
    <w:rsid w:val="005A0830"/>
    <w:rsid w:val="005A0980"/>
    <w:rsid w:val="005A1C58"/>
    <w:rsid w:val="005A1FF5"/>
    <w:rsid w:val="005A2950"/>
    <w:rsid w:val="005A2DA6"/>
    <w:rsid w:val="005A2EB4"/>
    <w:rsid w:val="005A30C5"/>
    <w:rsid w:val="005A39F8"/>
    <w:rsid w:val="005A4C31"/>
    <w:rsid w:val="005A4DB9"/>
    <w:rsid w:val="005A4FFF"/>
    <w:rsid w:val="005A55A1"/>
    <w:rsid w:val="005A592A"/>
    <w:rsid w:val="005A6454"/>
    <w:rsid w:val="005A6BD8"/>
    <w:rsid w:val="005A705D"/>
    <w:rsid w:val="005A707D"/>
    <w:rsid w:val="005A7497"/>
    <w:rsid w:val="005A770D"/>
    <w:rsid w:val="005A7789"/>
    <w:rsid w:val="005A7847"/>
    <w:rsid w:val="005A7BAE"/>
    <w:rsid w:val="005B0A39"/>
    <w:rsid w:val="005B0B72"/>
    <w:rsid w:val="005B0E2C"/>
    <w:rsid w:val="005B1276"/>
    <w:rsid w:val="005B1410"/>
    <w:rsid w:val="005B1CCC"/>
    <w:rsid w:val="005B24B7"/>
    <w:rsid w:val="005B2AE8"/>
    <w:rsid w:val="005B2E9F"/>
    <w:rsid w:val="005B2F0F"/>
    <w:rsid w:val="005B34C5"/>
    <w:rsid w:val="005B3556"/>
    <w:rsid w:val="005B3C06"/>
    <w:rsid w:val="005B3DC7"/>
    <w:rsid w:val="005B3DDF"/>
    <w:rsid w:val="005B3EA5"/>
    <w:rsid w:val="005B429D"/>
    <w:rsid w:val="005B4312"/>
    <w:rsid w:val="005B43C8"/>
    <w:rsid w:val="005B4523"/>
    <w:rsid w:val="005B4606"/>
    <w:rsid w:val="005B52EF"/>
    <w:rsid w:val="005B542F"/>
    <w:rsid w:val="005B5516"/>
    <w:rsid w:val="005B689D"/>
    <w:rsid w:val="005B7C33"/>
    <w:rsid w:val="005C0253"/>
    <w:rsid w:val="005C0318"/>
    <w:rsid w:val="005C0A6B"/>
    <w:rsid w:val="005C0E0C"/>
    <w:rsid w:val="005C14E6"/>
    <w:rsid w:val="005C246B"/>
    <w:rsid w:val="005C3039"/>
    <w:rsid w:val="005C324D"/>
    <w:rsid w:val="005C3593"/>
    <w:rsid w:val="005C3AD0"/>
    <w:rsid w:val="005C4271"/>
    <w:rsid w:val="005C4359"/>
    <w:rsid w:val="005C4374"/>
    <w:rsid w:val="005C453C"/>
    <w:rsid w:val="005C51CD"/>
    <w:rsid w:val="005C586C"/>
    <w:rsid w:val="005C586F"/>
    <w:rsid w:val="005C5887"/>
    <w:rsid w:val="005C5AE1"/>
    <w:rsid w:val="005C5E05"/>
    <w:rsid w:val="005C60FD"/>
    <w:rsid w:val="005C6117"/>
    <w:rsid w:val="005C6457"/>
    <w:rsid w:val="005C64E5"/>
    <w:rsid w:val="005C6B03"/>
    <w:rsid w:val="005C6C1F"/>
    <w:rsid w:val="005C6C5F"/>
    <w:rsid w:val="005C7505"/>
    <w:rsid w:val="005C7594"/>
    <w:rsid w:val="005C77B5"/>
    <w:rsid w:val="005C7B18"/>
    <w:rsid w:val="005C7BA5"/>
    <w:rsid w:val="005C7DC4"/>
    <w:rsid w:val="005D0132"/>
    <w:rsid w:val="005D0972"/>
    <w:rsid w:val="005D112D"/>
    <w:rsid w:val="005D12A2"/>
    <w:rsid w:val="005D191A"/>
    <w:rsid w:val="005D1EE8"/>
    <w:rsid w:val="005D2162"/>
    <w:rsid w:val="005D3380"/>
    <w:rsid w:val="005D3ABA"/>
    <w:rsid w:val="005D401B"/>
    <w:rsid w:val="005D40A7"/>
    <w:rsid w:val="005D4647"/>
    <w:rsid w:val="005D4CBD"/>
    <w:rsid w:val="005D529F"/>
    <w:rsid w:val="005D59DC"/>
    <w:rsid w:val="005D5A47"/>
    <w:rsid w:val="005D5C63"/>
    <w:rsid w:val="005D667C"/>
    <w:rsid w:val="005D6769"/>
    <w:rsid w:val="005D7195"/>
    <w:rsid w:val="005D71E3"/>
    <w:rsid w:val="005D730E"/>
    <w:rsid w:val="005D7791"/>
    <w:rsid w:val="005E00DD"/>
    <w:rsid w:val="005E03CB"/>
    <w:rsid w:val="005E0400"/>
    <w:rsid w:val="005E09B6"/>
    <w:rsid w:val="005E0C02"/>
    <w:rsid w:val="005E0CE8"/>
    <w:rsid w:val="005E1C1C"/>
    <w:rsid w:val="005E20A0"/>
    <w:rsid w:val="005E2128"/>
    <w:rsid w:val="005E25E8"/>
    <w:rsid w:val="005E2C5E"/>
    <w:rsid w:val="005E34D7"/>
    <w:rsid w:val="005E35E8"/>
    <w:rsid w:val="005E367E"/>
    <w:rsid w:val="005E449F"/>
    <w:rsid w:val="005E47DF"/>
    <w:rsid w:val="005E4AE2"/>
    <w:rsid w:val="005E4BC1"/>
    <w:rsid w:val="005E4F24"/>
    <w:rsid w:val="005E50B8"/>
    <w:rsid w:val="005E51B2"/>
    <w:rsid w:val="005E53B4"/>
    <w:rsid w:val="005E597A"/>
    <w:rsid w:val="005E5E00"/>
    <w:rsid w:val="005E5EC9"/>
    <w:rsid w:val="005E6BF7"/>
    <w:rsid w:val="005E74E0"/>
    <w:rsid w:val="005E7C60"/>
    <w:rsid w:val="005E7D31"/>
    <w:rsid w:val="005E7E29"/>
    <w:rsid w:val="005F02E8"/>
    <w:rsid w:val="005F03D8"/>
    <w:rsid w:val="005F0CDC"/>
    <w:rsid w:val="005F0F0C"/>
    <w:rsid w:val="005F12EB"/>
    <w:rsid w:val="005F14A3"/>
    <w:rsid w:val="005F1B21"/>
    <w:rsid w:val="005F1C67"/>
    <w:rsid w:val="005F2360"/>
    <w:rsid w:val="005F2437"/>
    <w:rsid w:val="005F292D"/>
    <w:rsid w:val="005F2B06"/>
    <w:rsid w:val="005F2D7E"/>
    <w:rsid w:val="005F404A"/>
    <w:rsid w:val="005F497A"/>
    <w:rsid w:val="005F4BFC"/>
    <w:rsid w:val="005F55DB"/>
    <w:rsid w:val="005F5C2D"/>
    <w:rsid w:val="005F6067"/>
    <w:rsid w:val="005F60C9"/>
    <w:rsid w:val="005F659A"/>
    <w:rsid w:val="005F72F9"/>
    <w:rsid w:val="005F7C75"/>
    <w:rsid w:val="00600340"/>
    <w:rsid w:val="006005D5"/>
    <w:rsid w:val="0060094F"/>
    <w:rsid w:val="00600CD8"/>
    <w:rsid w:val="00600FBC"/>
    <w:rsid w:val="00600FDB"/>
    <w:rsid w:val="00600FEC"/>
    <w:rsid w:val="0060200F"/>
    <w:rsid w:val="006021EB"/>
    <w:rsid w:val="00602B0A"/>
    <w:rsid w:val="006038BF"/>
    <w:rsid w:val="00603B2F"/>
    <w:rsid w:val="00603CCF"/>
    <w:rsid w:val="00604B59"/>
    <w:rsid w:val="00604E86"/>
    <w:rsid w:val="00604FE1"/>
    <w:rsid w:val="00605123"/>
    <w:rsid w:val="00605145"/>
    <w:rsid w:val="00605931"/>
    <w:rsid w:val="00605DCC"/>
    <w:rsid w:val="006062A8"/>
    <w:rsid w:val="006066E2"/>
    <w:rsid w:val="006067FE"/>
    <w:rsid w:val="0060745E"/>
    <w:rsid w:val="006075A4"/>
    <w:rsid w:val="00607CB6"/>
    <w:rsid w:val="006104DE"/>
    <w:rsid w:val="00611E23"/>
    <w:rsid w:val="0061200A"/>
    <w:rsid w:val="00612961"/>
    <w:rsid w:val="00612C3F"/>
    <w:rsid w:val="00612CDD"/>
    <w:rsid w:val="00613336"/>
    <w:rsid w:val="00613593"/>
    <w:rsid w:val="00613618"/>
    <w:rsid w:val="00613F7B"/>
    <w:rsid w:val="006141C1"/>
    <w:rsid w:val="0061472C"/>
    <w:rsid w:val="00615462"/>
    <w:rsid w:val="006154A0"/>
    <w:rsid w:val="0061607F"/>
    <w:rsid w:val="006163AC"/>
    <w:rsid w:val="006166F7"/>
    <w:rsid w:val="006173E0"/>
    <w:rsid w:val="00617458"/>
    <w:rsid w:val="00617D6E"/>
    <w:rsid w:val="00620341"/>
    <w:rsid w:val="006204D2"/>
    <w:rsid w:val="0062062E"/>
    <w:rsid w:val="00620ACE"/>
    <w:rsid w:val="00620B01"/>
    <w:rsid w:val="006214CD"/>
    <w:rsid w:val="00621B75"/>
    <w:rsid w:val="00622088"/>
    <w:rsid w:val="00622631"/>
    <w:rsid w:val="0062273B"/>
    <w:rsid w:val="00622C96"/>
    <w:rsid w:val="00622D87"/>
    <w:rsid w:val="00622FD4"/>
    <w:rsid w:val="006231C6"/>
    <w:rsid w:val="00623758"/>
    <w:rsid w:val="00623AFC"/>
    <w:rsid w:val="00624431"/>
    <w:rsid w:val="00624446"/>
    <w:rsid w:val="006246D0"/>
    <w:rsid w:val="00624845"/>
    <w:rsid w:val="00624D0E"/>
    <w:rsid w:val="00624F0F"/>
    <w:rsid w:val="00625AB1"/>
    <w:rsid w:val="00625CAE"/>
    <w:rsid w:val="00626A4E"/>
    <w:rsid w:val="00626B6D"/>
    <w:rsid w:val="00626FF8"/>
    <w:rsid w:val="0062734B"/>
    <w:rsid w:val="006277C6"/>
    <w:rsid w:val="006278FE"/>
    <w:rsid w:val="00627AD2"/>
    <w:rsid w:val="00627EB4"/>
    <w:rsid w:val="0063001E"/>
    <w:rsid w:val="006305F2"/>
    <w:rsid w:val="006308DD"/>
    <w:rsid w:val="00630CA5"/>
    <w:rsid w:val="00630CD1"/>
    <w:rsid w:val="00630EC4"/>
    <w:rsid w:val="0063100F"/>
    <w:rsid w:val="00631230"/>
    <w:rsid w:val="00631294"/>
    <w:rsid w:val="00631AB9"/>
    <w:rsid w:val="00631D8A"/>
    <w:rsid w:val="00633E93"/>
    <w:rsid w:val="0063406E"/>
    <w:rsid w:val="006341A8"/>
    <w:rsid w:val="00634D97"/>
    <w:rsid w:val="00634FFA"/>
    <w:rsid w:val="00635662"/>
    <w:rsid w:val="00635820"/>
    <w:rsid w:val="00635D5A"/>
    <w:rsid w:val="006360CB"/>
    <w:rsid w:val="00636562"/>
    <w:rsid w:val="00636B4F"/>
    <w:rsid w:val="00637633"/>
    <w:rsid w:val="006378F6"/>
    <w:rsid w:val="00637BA9"/>
    <w:rsid w:val="00637CFD"/>
    <w:rsid w:val="006401D0"/>
    <w:rsid w:val="00640629"/>
    <w:rsid w:val="006409A1"/>
    <w:rsid w:val="00640AED"/>
    <w:rsid w:val="00641BC1"/>
    <w:rsid w:val="00641D50"/>
    <w:rsid w:val="0064216A"/>
    <w:rsid w:val="0064278E"/>
    <w:rsid w:val="00642EC2"/>
    <w:rsid w:val="00642F3C"/>
    <w:rsid w:val="0064307D"/>
    <w:rsid w:val="00643D43"/>
    <w:rsid w:val="00644263"/>
    <w:rsid w:val="00644358"/>
    <w:rsid w:val="0064463D"/>
    <w:rsid w:val="00645037"/>
    <w:rsid w:val="00645582"/>
    <w:rsid w:val="00645592"/>
    <w:rsid w:val="00645C29"/>
    <w:rsid w:val="00646BA4"/>
    <w:rsid w:val="00646E11"/>
    <w:rsid w:val="00647301"/>
    <w:rsid w:val="0064761F"/>
    <w:rsid w:val="006476C3"/>
    <w:rsid w:val="006500A4"/>
    <w:rsid w:val="006504A9"/>
    <w:rsid w:val="0065050F"/>
    <w:rsid w:val="00650A9F"/>
    <w:rsid w:val="00651219"/>
    <w:rsid w:val="0065135B"/>
    <w:rsid w:val="00651396"/>
    <w:rsid w:val="006519D2"/>
    <w:rsid w:val="00651B4A"/>
    <w:rsid w:val="006520BD"/>
    <w:rsid w:val="00652732"/>
    <w:rsid w:val="00652F85"/>
    <w:rsid w:val="00653187"/>
    <w:rsid w:val="00653A73"/>
    <w:rsid w:val="00655D89"/>
    <w:rsid w:val="00656881"/>
    <w:rsid w:val="00656AD6"/>
    <w:rsid w:val="0065725D"/>
    <w:rsid w:val="0065753B"/>
    <w:rsid w:val="0065779E"/>
    <w:rsid w:val="0065798E"/>
    <w:rsid w:val="006579E2"/>
    <w:rsid w:val="00660014"/>
    <w:rsid w:val="006601D1"/>
    <w:rsid w:val="00660523"/>
    <w:rsid w:val="00660874"/>
    <w:rsid w:val="0066092D"/>
    <w:rsid w:val="00660BAB"/>
    <w:rsid w:val="00660BF5"/>
    <w:rsid w:val="00660F8A"/>
    <w:rsid w:val="00661212"/>
    <w:rsid w:val="00661392"/>
    <w:rsid w:val="00661728"/>
    <w:rsid w:val="006617C3"/>
    <w:rsid w:val="00661822"/>
    <w:rsid w:val="00661A83"/>
    <w:rsid w:val="00661D0A"/>
    <w:rsid w:val="00661F33"/>
    <w:rsid w:val="006624D1"/>
    <w:rsid w:val="006628DD"/>
    <w:rsid w:val="00662A37"/>
    <w:rsid w:val="00662F8B"/>
    <w:rsid w:val="00663983"/>
    <w:rsid w:val="006639A1"/>
    <w:rsid w:val="00663B57"/>
    <w:rsid w:val="00663B73"/>
    <w:rsid w:val="00664100"/>
    <w:rsid w:val="00664247"/>
    <w:rsid w:val="00664337"/>
    <w:rsid w:val="0066446D"/>
    <w:rsid w:val="0066478E"/>
    <w:rsid w:val="006657CF"/>
    <w:rsid w:val="006660DD"/>
    <w:rsid w:val="00666237"/>
    <w:rsid w:val="006663B3"/>
    <w:rsid w:val="0066649E"/>
    <w:rsid w:val="006664A6"/>
    <w:rsid w:val="006666C4"/>
    <w:rsid w:val="006674DD"/>
    <w:rsid w:val="00667B26"/>
    <w:rsid w:val="00667DB0"/>
    <w:rsid w:val="00667E44"/>
    <w:rsid w:val="0067056F"/>
    <w:rsid w:val="0067094A"/>
    <w:rsid w:val="00670AD5"/>
    <w:rsid w:val="006716D3"/>
    <w:rsid w:val="00671DC0"/>
    <w:rsid w:val="00671F9F"/>
    <w:rsid w:val="006723CE"/>
    <w:rsid w:val="0067294C"/>
    <w:rsid w:val="00672A3D"/>
    <w:rsid w:val="00672A7C"/>
    <w:rsid w:val="00672B1C"/>
    <w:rsid w:val="00673772"/>
    <w:rsid w:val="00673940"/>
    <w:rsid w:val="00673CB1"/>
    <w:rsid w:val="00673F9E"/>
    <w:rsid w:val="00674168"/>
    <w:rsid w:val="0067419C"/>
    <w:rsid w:val="00674FA4"/>
    <w:rsid w:val="006754E2"/>
    <w:rsid w:val="00675EED"/>
    <w:rsid w:val="00676101"/>
    <w:rsid w:val="006769B5"/>
    <w:rsid w:val="00676E95"/>
    <w:rsid w:val="0067723A"/>
    <w:rsid w:val="00677297"/>
    <w:rsid w:val="00677471"/>
    <w:rsid w:val="006774C5"/>
    <w:rsid w:val="006775A9"/>
    <w:rsid w:val="00677D76"/>
    <w:rsid w:val="00677E2D"/>
    <w:rsid w:val="006817E0"/>
    <w:rsid w:val="00681E44"/>
    <w:rsid w:val="00681EC4"/>
    <w:rsid w:val="006825EA"/>
    <w:rsid w:val="00682CC6"/>
    <w:rsid w:val="00682D15"/>
    <w:rsid w:val="006833B7"/>
    <w:rsid w:val="006834AB"/>
    <w:rsid w:val="00683BC9"/>
    <w:rsid w:val="00683EFB"/>
    <w:rsid w:val="00684B01"/>
    <w:rsid w:val="00685365"/>
    <w:rsid w:val="006858C3"/>
    <w:rsid w:val="00685CED"/>
    <w:rsid w:val="00685E52"/>
    <w:rsid w:val="006860DA"/>
    <w:rsid w:val="00686332"/>
    <w:rsid w:val="00686367"/>
    <w:rsid w:val="00686B0B"/>
    <w:rsid w:val="00686E4D"/>
    <w:rsid w:val="00686E77"/>
    <w:rsid w:val="0068744D"/>
    <w:rsid w:val="00687A6C"/>
    <w:rsid w:val="00687C1C"/>
    <w:rsid w:val="00687CB4"/>
    <w:rsid w:val="0069027C"/>
    <w:rsid w:val="00690398"/>
    <w:rsid w:val="006907BE"/>
    <w:rsid w:val="00690993"/>
    <w:rsid w:val="006911CA"/>
    <w:rsid w:val="00691541"/>
    <w:rsid w:val="006915FB"/>
    <w:rsid w:val="00691FF7"/>
    <w:rsid w:val="00692478"/>
    <w:rsid w:val="006929D4"/>
    <w:rsid w:val="00692BB5"/>
    <w:rsid w:val="00693AC6"/>
    <w:rsid w:val="00693F2C"/>
    <w:rsid w:val="00694DC7"/>
    <w:rsid w:val="00695198"/>
    <w:rsid w:val="00695A63"/>
    <w:rsid w:val="00695B6D"/>
    <w:rsid w:val="00695DA2"/>
    <w:rsid w:val="0069618B"/>
    <w:rsid w:val="0069638E"/>
    <w:rsid w:val="00697156"/>
    <w:rsid w:val="00697740"/>
    <w:rsid w:val="006978AC"/>
    <w:rsid w:val="00697987"/>
    <w:rsid w:val="00697B4E"/>
    <w:rsid w:val="006A019A"/>
    <w:rsid w:val="006A0361"/>
    <w:rsid w:val="006A0DE6"/>
    <w:rsid w:val="006A0E93"/>
    <w:rsid w:val="006A1D2D"/>
    <w:rsid w:val="006A36DC"/>
    <w:rsid w:val="006A4077"/>
    <w:rsid w:val="006A42D7"/>
    <w:rsid w:val="006A4419"/>
    <w:rsid w:val="006A4B41"/>
    <w:rsid w:val="006A4B7F"/>
    <w:rsid w:val="006A541E"/>
    <w:rsid w:val="006A5A44"/>
    <w:rsid w:val="006A5E18"/>
    <w:rsid w:val="006A606F"/>
    <w:rsid w:val="006A642B"/>
    <w:rsid w:val="006A6462"/>
    <w:rsid w:val="006A6696"/>
    <w:rsid w:val="006A74AE"/>
    <w:rsid w:val="006A771D"/>
    <w:rsid w:val="006A7E01"/>
    <w:rsid w:val="006A7F5C"/>
    <w:rsid w:val="006B03BD"/>
    <w:rsid w:val="006B057C"/>
    <w:rsid w:val="006B173D"/>
    <w:rsid w:val="006B1E2D"/>
    <w:rsid w:val="006B1EB7"/>
    <w:rsid w:val="006B297E"/>
    <w:rsid w:val="006B2C24"/>
    <w:rsid w:val="006B2C5C"/>
    <w:rsid w:val="006B4384"/>
    <w:rsid w:val="006B4457"/>
    <w:rsid w:val="006B466D"/>
    <w:rsid w:val="006B4A93"/>
    <w:rsid w:val="006B54DA"/>
    <w:rsid w:val="006B586C"/>
    <w:rsid w:val="006B5F3C"/>
    <w:rsid w:val="006B6337"/>
    <w:rsid w:val="006B698B"/>
    <w:rsid w:val="006B6A46"/>
    <w:rsid w:val="006B6F32"/>
    <w:rsid w:val="006B7076"/>
    <w:rsid w:val="006B7B31"/>
    <w:rsid w:val="006C03CC"/>
    <w:rsid w:val="006C1C0B"/>
    <w:rsid w:val="006C1D2C"/>
    <w:rsid w:val="006C1F43"/>
    <w:rsid w:val="006C218C"/>
    <w:rsid w:val="006C269E"/>
    <w:rsid w:val="006C2968"/>
    <w:rsid w:val="006C2AA2"/>
    <w:rsid w:val="006C30F1"/>
    <w:rsid w:val="006C312E"/>
    <w:rsid w:val="006C319D"/>
    <w:rsid w:val="006C34E2"/>
    <w:rsid w:val="006C3559"/>
    <w:rsid w:val="006C3BEB"/>
    <w:rsid w:val="006C3C6E"/>
    <w:rsid w:val="006C420A"/>
    <w:rsid w:val="006C428A"/>
    <w:rsid w:val="006C4D4F"/>
    <w:rsid w:val="006C4E89"/>
    <w:rsid w:val="006C4F19"/>
    <w:rsid w:val="006C5045"/>
    <w:rsid w:val="006C51FF"/>
    <w:rsid w:val="006C587E"/>
    <w:rsid w:val="006C5DC4"/>
    <w:rsid w:val="006C5EAF"/>
    <w:rsid w:val="006C6216"/>
    <w:rsid w:val="006C630D"/>
    <w:rsid w:val="006C6681"/>
    <w:rsid w:val="006C6767"/>
    <w:rsid w:val="006C6A1B"/>
    <w:rsid w:val="006C6D18"/>
    <w:rsid w:val="006C728C"/>
    <w:rsid w:val="006C798D"/>
    <w:rsid w:val="006C7BD9"/>
    <w:rsid w:val="006D0293"/>
    <w:rsid w:val="006D0680"/>
    <w:rsid w:val="006D0932"/>
    <w:rsid w:val="006D1371"/>
    <w:rsid w:val="006D13EB"/>
    <w:rsid w:val="006D1B12"/>
    <w:rsid w:val="006D1B35"/>
    <w:rsid w:val="006D1F7C"/>
    <w:rsid w:val="006D2476"/>
    <w:rsid w:val="006D24DB"/>
    <w:rsid w:val="006D2A02"/>
    <w:rsid w:val="006D3666"/>
    <w:rsid w:val="006D3801"/>
    <w:rsid w:val="006D3834"/>
    <w:rsid w:val="006D458D"/>
    <w:rsid w:val="006D46D1"/>
    <w:rsid w:val="006D4D74"/>
    <w:rsid w:val="006D4F76"/>
    <w:rsid w:val="006D60E1"/>
    <w:rsid w:val="006D6601"/>
    <w:rsid w:val="006D6CDB"/>
    <w:rsid w:val="006D6DE9"/>
    <w:rsid w:val="006D7A5B"/>
    <w:rsid w:val="006D7F92"/>
    <w:rsid w:val="006D7FBE"/>
    <w:rsid w:val="006E0339"/>
    <w:rsid w:val="006E0474"/>
    <w:rsid w:val="006E06AB"/>
    <w:rsid w:val="006E0FBB"/>
    <w:rsid w:val="006E12D0"/>
    <w:rsid w:val="006E1A6E"/>
    <w:rsid w:val="006E1FD2"/>
    <w:rsid w:val="006E26A5"/>
    <w:rsid w:val="006E4298"/>
    <w:rsid w:val="006E441D"/>
    <w:rsid w:val="006E4647"/>
    <w:rsid w:val="006E5213"/>
    <w:rsid w:val="006E5A8D"/>
    <w:rsid w:val="006E5CB8"/>
    <w:rsid w:val="006E5E0C"/>
    <w:rsid w:val="006E5F22"/>
    <w:rsid w:val="006E619B"/>
    <w:rsid w:val="006E6986"/>
    <w:rsid w:val="006E6AFB"/>
    <w:rsid w:val="006E6BF9"/>
    <w:rsid w:val="006E6F48"/>
    <w:rsid w:val="006E6FDB"/>
    <w:rsid w:val="006E7465"/>
    <w:rsid w:val="006E7A27"/>
    <w:rsid w:val="006F0199"/>
    <w:rsid w:val="006F0347"/>
    <w:rsid w:val="006F0A64"/>
    <w:rsid w:val="006F0E2A"/>
    <w:rsid w:val="006F1149"/>
    <w:rsid w:val="006F15FE"/>
    <w:rsid w:val="006F174C"/>
    <w:rsid w:val="006F17B1"/>
    <w:rsid w:val="006F1D01"/>
    <w:rsid w:val="006F2E45"/>
    <w:rsid w:val="006F3A50"/>
    <w:rsid w:val="006F3C90"/>
    <w:rsid w:val="006F404C"/>
    <w:rsid w:val="006F41FC"/>
    <w:rsid w:val="006F4426"/>
    <w:rsid w:val="006F48DE"/>
    <w:rsid w:val="006F4D25"/>
    <w:rsid w:val="006F52F7"/>
    <w:rsid w:val="006F6276"/>
    <w:rsid w:val="006F62E6"/>
    <w:rsid w:val="006F7BFB"/>
    <w:rsid w:val="006F7F59"/>
    <w:rsid w:val="007002AE"/>
    <w:rsid w:val="007002E1"/>
    <w:rsid w:val="00701224"/>
    <w:rsid w:val="00701393"/>
    <w:rsid w:val="00701591"/>
    <w:rsid w:val="0070194F"/>
    <w:rsid w:val="00702C8D"/>
    <w:rsid w:val="00702CF2"/>
    <w:rsid w:val="00702E92"/>
    <w:rsid w:val="00703057"/>
    <w:rsid w:val="00703107"/>
    <w:rsid w:val="00703C46"/>
    <w:rsid w:val="00703C8B"/>
    <w:rsid w:val="007040C4"/>
    <w:rsid w:val="007042C0"/>
    <w:rsid w:val="00704C20"/>
    <w:rsid w:val="00704D10"/>
    <w:rsid w:val="00704EEB"/>
    <w:rsid w:val="00704F04"/>
    <w:rsid w:val="007050BB"/>
    <w:rsid w:val="007051B0"/>
    <w:rsid w:val="00705637"/>
    <w:rsid w:val="00705B9C"/>
    <w:rsid w:val="00706010"/>
    <w:rsid w:val="0070618B"/>
    <w:rsid w:val="007062FE"/>
    <w:rsid w:val="00706FCD"/>
    <w:rsid w:val="00707105"/>
    <w:rsid w:val="00707481"/>
    <w:rsid w:val="0070782D"/>
    <w:rsid w:val="00707B37"/>
    <w:rsid w:val="00710047"/>
    <w:rsid w:val="0071057B"/>
    <w:rsid w:val="00710E51"/>
    <w:rsid w:val="00711367"/>
    <w:rsid w:val="0071166B"/>
    <w:rsid w:val="007116BF"/>
    <w:rsid w:val="007118FF"/>
    <w:rsid w:val="0071198C"/>
    <w:rsid w:val="00711C25"/>
    <w:rsid w:val="0071277F"/>
    <w:rsid w:val="00712E1A"/>
    <w:rsid w:val="00712F14"/>
    <w:rsid w:val="00713B18"/>
    <w:rsid w:val="007149FF"/>
    <w:rsid w:val="00714C51"/>
    <w:rsid w:val="007150E5"/>
    <w:rsid w:val="00715C16"/>
    <w:rsid w:val="0071634E"/>
    <w:rsid w:val="007164B6"/>
    <w:rsid w:val="0071663A"/>
    <w:rsid w:val="007166B3"/>
    <w:rsid w:val="00716732"/>
    <w:rsid w:val="00716738"/>
    <w:rsid w:val="00716CDE"/>
    <w:rsid w:val="00716D54"/>
    <w:rsid w:val="007170D7"/>
    <w:rsid w:val="00720166"/>
    <w:rsid w:val="007202B6"/>
    <w:rsid w:val="00720B9B"/>
    <w:rsid w:val="00720D0A"/>
    <w:rsid w:val="00720DE3"/>
    <w:rsid w:val="00720E64"/>
    <w:rsid w:val="00720F1A"/>
    <w:rsid w:val="0072114D"/>
    <w:rsid w:val="0072118D"/>
    <w:rsid w:val="0072122A"/>
    <w:rsid w:val="00721552"/>
    <w:rsid w:val="00721766"/>
    <w:rsid w:val="0072236B"/>
    <w:rsid w:val="00722581"/>
    <w:rsid w:val="00722B85"/>
    <w:rsid w:val="00722CEC"/>
    <w:rsid w:val="00723279"/>
    <w:rsid w:val="00723BC0"/>
    <w:rsid w:val="00723C01"/>
    <w:rsid w:val="00723EA7"/>
    <w:rsid w:val="007242B9"/>
    <w:rsid w:val="007242F5"/>
    <w:rsid w:val="00724566"/>
    <w:rsid w:val="00724AB5"/>
    <w:rsid w:val="00724BAC"/>
    <w:rsid w:val="007252C5"/>
    <w:rsid w:val="007255FA"/>
    <w:rsid w:val="007256BE"/>
    <w:rsid w:val="00725BCA"/>
    <w:rsid w:val="00725D24"/>
    <w:rsid w:val="007262CE"/>
    <w:rsid w:val="0072695B"/>
    <w:rsid w:val="0072764F"/>
    <w:rsid w:val="00727C2E"/>
    <w:rsid w:val="00727C46"/>
    <w:rsid w:val="00727DDA"/>
    <w:rsid w:val="00730329"/>
    <w:rsid w:val="007304BD"/>
    <w:rsid w:val="00730506"/>
    <w:rsid w:val="00730E48"/>
    <w:rsid w:val="00731244"/>
    <w:rsid w:val="00731EB5"/>
    <w:rsid w:val="00732644"/>
    <w:rsid w:val="00732D07"/>
    <w:rsid w:val="007330E2"/>
    <w:rsid w:val="007332B9"/>
    <w:rsid w:val="00733554"/>
    <w:rsid w:val="007335CA"/>
    <w:rsid w:val="007345F4"/>
    <w:rsid w:val="007345FA"/>
    <w:rsid w:val="00734850"/>
    <w:rsid w:val="0073485C"/>
    <w:rsid w:val="00734E5A"/>
    <w:rsid w:val="00734F68"/>
    <w:rsid w:val="007358A8"/>
    <w:rsid w:val="00735AAB"/>
    <w:rsid w:val="00735BE3"/>
    <w:rsid w:val="00735C54"/>
    <w:rsid w:val="00735CAE"/>
    <w:rsid w:val="00735E48"/>
    <w:rsid w:val="00735F6B"/>
    <w:rsid w:val="00736185"/>
    <w:rsid w:val="00736255"/>
    <w:rsid w:val="007362E3"/>
    <w:rsid w:val="00736562"/>
    <w:rsid w:val="007366A5"/>
    <w:rsid w:val="007366F1"/>
    <w:rsid w:val="00736837"/>
    <w:rsid w:val="00736B61"/>
    <w:rsid w:val="007377E6"/>
    <w:rsid w:val="00737813"/>
    <w:rsid w:val="00740202"/>
    <w:rsid w:val="00740459"/>
    <w:rsid w:val="0074065C"/>
    <w:rsid w:val="00740896"/>
    <w:rsid w:val="00740A7D"/>
    <w:rsid w:val="00740CC7"/>
    <w:rsid w:val="00740F1E"/>
    <w:rsid w:val="007426B8"/>
    <w:rsid w:val="007427B6"/>
    <w:rsid w:val="007427B8"/>
    <w:rsid w:val="00742903"/>
    <w:rsid w:val="00742F2B"/>
    <w:rsid w:val="0074302C"/>
    <w:rsid w:val="0074306B"/>
    <w:rsid w:val="00743836"/>
    <w:rsid w:val="00743855"/>
    <w:rsid w:val="00743B50"/>
    <w:rsid w:val="00743E6B"/>
    <w:rsid w:val="007442DF"/>
    <w:rsid w:val="0074499B"/>
    <w:rsid w:val="007453FD"/>
    <w:rsid w:val="00745D78"/>
    <w:rsid w:val="00746086"/>
    <w:rsid w:val="007463D5"/>
    <w:rsid w:val="007465AC"/>
    <w:rsid w:val="007466D9"/>
    <w:rsid w:val="00746941"/>
    <w:rsid w:val="00746AE4"/>
    <w:rsid w:val="007501CC"/>
    <w:rsid w:val="007501F7"/>
    <w:rsid w:val="007513EC"/>
    <w:rsid w:val="00751800"/>
    <w:rsid w:val="00751AF3"/>
    <w:rsid w:val="00751EC4"/>
    <w:rsid w:val="0075236F"/>
    <w:rsid w:val="0075255A"/>
    <w:rsid w:val="007525A8"/>
    <w:rsid w:val="00752D80"/>
    <w:rsid w:val="00753211"/>
    <w:rsid w:val="0075355F"/>
    <w:rsid w:val="007535F5"/>
    <w:rsid w:val="00753CD1"/>
    <w:rsid w:val="00754378"/>
    <w:rsid w:val="00754CD0"/>
    <w:rsid w:val="00755728"/>
    <w:rsid w:val="0075591A"/>
    <w:rsid w:val="00755E00"/>
    <w:rsid w:val="00756152"/>
    <w:rsid w:val="007561D7"/>
    <w:rsid w:val="00756218"/>
    <w:rsid w:val="007567EE"/>
    <w:rsid w:val="00756975"/>
    <w:rsid w:val="007569A5"/>
    <w:rsid w:val="00756F0C"/>
    <w:rsid w:val="00756FDD"/>
    <w:rsid w:val="007570CC"/>
    <w:rsid w:val="007575BB"/>
    <w:rsid w:val="00757992"/>
    <w:rsid w:val="00757B37"/>
    <w:rsid w:val="00757D72"/>
    <w:rsid w:val="007601BE"/>
    <w:rsid w:val="00760B6F"/>
    <w:rsid w:val="00760DA0"/>
    <w:rsid w:val="00761034"/>
    <w:rsid w:val="007610FD"/>
    <w:rsid w:val="00761215"/>
    <w:rsid w:val="0076147B"/>
    <w:rsid w:val="00761C98"/>
    <w:rsid w:val="00761E79"/>
    <w:rsid w:val="00762014"/>
    <w:rsid w:val="007623A1"/>
    <w:rsid w:val="007625E3"/>
    <w:rsid w:val="00762865"/>
    <w:rsid w:val="0076292C"/>
    <w:rsid w:val="00762C7F"/>
    <w:rsid w:val="0076302F"/>
    <w:rsid w:val="00764195"/>
    <w:rsid w:val="00764669"/>
    <w:rsid w:val="007646A4"/>
    <w:rsid w:val="007646DF"/>
    <w:rsid w:val="0076495C"/>
    <w:rsid w:val="00765087"/>
    <w:rsid w:val="00765EA3"/>
    <w:rsid w:val="00765EDE"/>
    <w:rsid w:val="007660DC"/>
    <w:rsid w:val="007661F9"/>
    <w:rsid w:val="00766628"/>
    <w:rsid w:val="00766C64"/>
    <w:rsid w:val="00766C84"/>
    <w:rsid w:val="00766D10"/>
    <w:rsid w:val="007674D3"/>
    <w:rsid w:val="00767FE4"/>
    <w:rsid w:val="00770490"/>
    <w:rsid w:val="0077051E"/>
    <w:rsid w:val="0077136A"/>
    <w:rsid w:val="00772185"/>
    <w:rsid w:val="0077253A"/>
    <w:rsid w:val="007727F7"/>
    <w:rsid w:val="00772DBA"/>
    <w:rsid w:val="00772EDE"/>
    <w:rsid w:val="007735B1"/>
    <w:rsid w:val="007735B7"/>
    <w:rsid w:val="00773AD4"/>
    <w:rsid w:val="00773B8A"/>
    <w:rsid w:val="00773CF5"/>
    <w:rsid w:val="00773DB1"/>
    <w:rsid w:val="00773EFC"/>
    <w:rsid w:val="00773F1D"/>
    <w:rsid w:val="007742DD"/>
    <w:rsid w:val="00774C00"/>
    <w:rsid w:val="007753D5"/>
    <w:rsid w:val="00775D04"/>
    <w:rsid w:val="00776609"/>
    <w:rsid w:val="007768BD"/>
    <w:rsid w:val="00776A1E"/>
    <w:rsid w:val="00777528"/>
    <w:rsid w:val="007778E4"/>
    <w:rsid w:val="0078045F"/>
    <w:rsid w:val="0078112D"/>
    <w:rsid w:val="007811FC"/>
    <w:rsid w:val="007816E4"/>
    <w:rsid w:val="00781731"/>
    <w:rsid w:val="007819DF"/>
    <w:rsid w:val="00781AE1"/>
    <w:rsid w:val="007824FC"/>
    <w:rsid w:val="00782729"/>
    <w:rsid w:val="00782B14"/>
    <w:rsid w:val="00782B72"/>
    <w:rsid w:val="00782E24"/>
    <w:rsid w:val="00782FCB"/>
    <w:rsid w:val="00783404"/>
    <w:rsid w:val="00783413"/>
    <w:rsid w:val="007834B8"/>
    <w:rsid w:val="00783527"/>
    <w:rsid w:val="00783816"/>
    <w:rsid w:val="007838BD"/>
    <w:rsid w:val="00785015"/>
    <w:rsid w:val="00785124"/>
    <w:rsid w:val="0078524F"/>
    <w:rsid w:val="007853D5"/>
    <w:rsid w:val="00785788"/>
    <w:rsid w:val="0078597A"/>
    <w:rsid w:val="00785F8E"/>
    <w:rsid w:val="007867FA"/>
    <w:rsid w:val="00786C48"/>
    <w:rsid w:val="00786FA6"/>
    <w:rsid w:val="00787321"/>
    <w:rsid w:val="00790B9D"/>
    <w:rsid w:val="00790DC2"/>
    <w:rsid w:val="007915AE"/>
    <w:rsid w:val="00791B68"/>
    <w:rsid w:val="00791D4E"/>
    <w:rsid w:val="00792AD6"/>
    <w:rsid w:val="00792E8B"/>
    <w:rsid w:val="00793240"/>
    <w:rsid w:val="007941C6"/>
    <w:rsid w:val="00794490"/>
    <w:rsid w:val="0079491E"/>
    <w:rsid w:val="00794A95"/>
    <w:rsid w:val="00794EDC"/>
    <w:rsid w:val="00794F49"/>
    <w:rsid w:val="00795178"/>
    <w:rsid w:val="007951EF"/>
    <w:rsid w:val="0079537E"/>
    <w:rsid w:val="007966D5"/>
    <w:rsid w:val="00796CCB"/>
    <w:rsid w:val="0079722A"/>
    <w:rsid w:val="00797555"/>
    <w:rsid w:val="007978A1"/>
    <w:rsid w:val="0079797E"/>
    <w:rsid w:val="00797B6B"/>
    <w:rsid w:val="00797B97"/>
    <w:rsid w:val="00797E86"/>
    <w:rsid w:val="00797ECB"/>
    <w:rsid w:val="007A0468"/>
    <w:rsid w:val="007A062B"/>
    <w:rsid w:val="007A14F7"/>
    <w:rsid w:val="007A16BF"/>
    <w:rsid w:val="007A184C"/>
    <w:rsid w:val="007A1E68"/>
    <w:rsid w:val="007A21FC"/>
    <w:rsid w:val="007A2405"/>
    <w:rsid w:val="007A2495"/>
    <w:rsid w:val="007A3105"/>
    <w:rsid w:val="007A3609"/>
    <w:rsid w:val="007A374F"/>
    <w:rsid w:val="007A38F7"/>
    <w:rsid w:val="007A3954"/>
    <w:rsid w:val="007A3D00"/>
    <w:rsid w:val="007A3D43"/>
    <w:rsid w:val="007A3E92"/>
    <w:rsid w:val="007A3EE8"/>
    <w:rsid w:val="007A3F92"/>
    <w:rsid w:val="007A4672"/>
    <w:rsid w:val="007A49DB"/>
    <w:rsid w:val="007A4C91"/>
    <w:rsid w:val="007A4FA0"/>
    <w:rsid w:val="007A4FD8"/>
    <w:rsid w:val="007A5231"/>
    <w:rsid w:val="007A5C75"/>
    <w:rsid w:val="007A6098"/>
    <w:rsid w:val="007A6826"/>
    <w:rsid w:val="007A70F7"/>
    <w:rsid w:val="007A77CE"/>
    <w:rsid w:val="007A7F48"/>
    <w:rsid w:val="007B09CC"/>
    <w:rsid w:val="007B0D9E"/>
    <w:rsid w:val="007B11A0"/>
    <w:rsid w:val="007B12F2"/>
    <w:rsid w:val="007B17A5"/>
    <w:rsid w:val="007B18E8"/>
    <w:rsid w:val="007B20E0"/>
    <w:rsid w:val="007B20F0"/>
    <w:rsid w:val="007B2622"/>
    <w:rsid w:val="007B2EC1"/>
    <w:rsid w:val="007B4C62"/>
    <w:rsid w:val="007B4FE1"/>
    <w:rsid w:val="007B51DA"/>
    <w:rsid w:val="007B524D"/>
    <w:rsid w:val="007B5751"/>
    <w:rsid w:val="007B5802"/>
    <w:rsid w:val="007B5C02"/>
    <w:rsid w:val="007B5D76"/>
    <w:rsid w:val="007B5DCE"/>
    <w:rsid w:val="007B5E24"/>
    <w:rsid w:val="007B5E9E"/>
    <w:rsid w:val="007B604C"/>
    <w:rsid w:val="007B616E"/>
    <w:rsid w:val="007B6702"/>
    <w:rsid w:val="007B6CD6"/>
    <w:rsid w:val="007B6F01"/>
    <w:rsid w:val="007B75C1"/>
    <w:rsid w:val="007B7A1C"/>
    <w:rsid w:val="007B7E34"/>
    <w:rsid w:val="007B7EA6"/>
    <w:rsid w:val="007C01DA"/>
    <w:rsid w:val="007C08EA"/>
    <w:rsid w:val="007C0E9C"/>
    <w:rsid w:val="007C0F1E"/>
    <w:rsid w:val="007C13EE"/>
    <w:rsid w:val="007C1579"/>
    <w:rsid w:val="007C15CF"/>
    <w:rsid w:val="007C192B"/>
    <w:rsid w:val="007C1A8C"/>
    <w:rsid w:val="007C1AF9"/>
    <w:rsid w:val="007C1DCF"/>
    <w:rsid w:val="007C1ED9"/>
    <w:rsid w:val="007C2114"/>
    <w:rsid w:val="007C22A1"/>
    <w:rsid w:val="007C22B2"/>
    <w:rsid w:val="007C2609"/>
    <w:rsid w:val="007C29C8"/>
    <w:rsid w:val="007C30C9"/>
    <w:rsid w:val="007C4584"/>
    <w:rsid w:val="007C45F7"/>
    <w:rsid w:val="007C4D13"/>
    <w:rsid w:val="007C4DBA"/>
    <w:rsid w:val="007C4EDD"/>
    <w:rsid w:val="007C5374"/>
    <w:rsid w:val="007C62F9"/>
    <w:rsid w:val="007C6376"/>
    <w:rsid w:val="007C6567"/>
    <w:rsid w:val="007C6B52"/>
    <w:rsid w:val="007C6D63"/>
    <w:rsid w:val="007C723E"/>
    <w:rsid w:val="007C75C3"/>
    <w:rsid w:val="007C7EE4"/>
    <w:rsid w:val="007D05FC"/>
    <w:rsid w:val="007D0642"/>
    <w:rsid w:val="007D0AE0"/>
    <w:rsid w:val="007D1FA2"/>
    <w:rsid w:val="007D20CC"/>
    <w:rsid w:val="007D2182"/>
    <w:rsid w:val="007D22E7"/>
    <w:rsid w:val="007D24AF"/>
    <w:rsid w:val="007D2689"/>
    <w:rsid w:val="007D2BBE"/>
    <w:rsid w:val="007D3122"/>
    <w:rsid w:val="007D31A5"/>
    <w:rsid w:val="007D35F7"/>
    <w:rsid w:val="007D3B95"/>
    <w:rsid w:val="007D3EBE"/>
    <w:rsid w:val="007D4242"/>
    <w:rsid w:val="007D444C"/>
    <w:rsid w:val="007D4B3A"/>
    <w:rsid w:val="007D5251"/>
    <w:rsid w:val="007D52D7"/>
    <w:rsid w:val="007D5700"/>
    <w:rsid w:val="007D5B0B"/>
    <w:rsid w:val="007D5B91"/>
    <w:rsid w:val="007D5C13"/>
    <w:rsid w:val="007D6602"/>
    <w:rsid w:val="007D6727"/>
    <w:rsid w:val="007D71F1"/>
    <w:rsid w:val="007D7388"/>
    <w:rsid w:val="007D768F"/>
    <w:rsid w:val="007D778A"/>
    <w:rsid w:val="007D7BDF"/>
    <w:rsid w:val="007E0540"/>
    <w:rsid w:val="007E0E44"/>
    <w:rsid w:val="007E1014"/>
    <w:rsid w:val="007E1182"/>
    <w:rsid w:val="007E138B"/>
    <w:rsid w:val="007E13FA"/>
    <w:rsid w:val="007E16BA"/>
    <w:rsid w:val="007E1D85"/>
    <w:rsid w:val="007E21A1"/>
    <w:rsid w:val="007E22D6"/>
    <w:rsid w:val="007E2443"/>
    <w:rsid w:val="007E2593"/>
    <w:rsid w:val="007E2E78"/>
    <w:rsid w:val="007E3D64"/>
    <w:rsid w:val="007E4105"/>
    <w:rsid w:val="007E4D65"/>
    <w:rsid w:val="007E4F7E"/>
    <w:rsid w:val="007E51CC"/>
    <w:rsid w:val="007E52C2"/>
    <w:rsid w:val="007E53BD"/>
    <w:rsid w:val="007E5740"/>
    <w:rsid w:val="007E59DC"/>
    <w:rsid w:val="007E6065"/>
    <w:rsid w:val="007E61B2"/>
    <w:rsid w:val="007E71C0"/>
    <w:rsid w:val="007E742B"/>
    <w:rsid w:val="007E7D37"/>
    <w:rsid w:val="007E7F40"/>
    <w:rsid w:val="007E7F6D"/>
    <w:rsid w:val="007F0059"/>
    <w:rsid w:val="007F064B"/>
    <w:rsid w:val="007F080B"/>
    <w:rsid w:val="007F0BF9"/>
    <w:rsid w:val="007F0EB1"/>
    <w:rsid w:val="007F1BC1"/>
    <w:rsid w:val="007F1F86"/>
    <w:rsid w:val="007F303A"/>
    <w:rsid w:val="007F353F"/>
    <w:rsid w:val="007F3619"/>
    <w:rsid w:val="007F37DC"/>
    <w:rsid w:val="007F415E"/>
    <w:rsid w:val="007F5277"/>
    <w:rsid w:val="007F5D51"/>
    <w:rsid w:val="007F63AF"/>
    <w:rsid w:val="007F6714"/>
    <w:rsid w:val="007F6DFA"/>
    <w:rsid w:val="007F6F87"/>
    <w:rsid w:val="007F7051"/>
    <w:rsid w:val="007F7290"/>
    <w:rsid w:val="007F75ED"/>
    <w:rsid w:val="007F7620"/>
    <w:rsid w:val="007F76EA"/>
    <w:rsid w:val="007F76F7"/>
    <w:rsid w:val="007F7AB2"/>
    <w:rsid w:val="007F7EFA"/>
    <w:rsid w:val="007F7FA6"/>
    <w:rsid w:val="00800FE7"/>
    <w:rsid w:val="0080159E"/>
    <w:rsid w:val="00802149"/>
    <w:rsid w:val="00802532"/>
    <w:rsid w:val="008028B7"/>
    <w:rsid w:val="00802B85"/>
    <w:rsid w:val="00802E21"/>
    <w:rsid w:val="0080316E"/>
    <w:rsid w:val="008031E7"/>
    <w:rsid w:val="00803223"/>
    <w:rsid w:val="0080363C"/>
    <w:rsid w:val="00803DAC"/>
    <w:rsid w:val="008040BE"/>
    <w:rsid w:val="008044CE"/>
    <w:rsid w:val="008045C5"/>
    <w:rsid w:val="00804CB2"/>
    <w:rsid w:val="00804FB5"/>
    <w:rsid w:val="00805504"/>
    <w:rsid w:val="008066A3"/>
    <w:rsid w:val="00806728"/>
    <w:rsid w:val="0080715F"/>
    <w:rsid w:val="008076CA"/>
    <w:rsid w:val="00807ECE"/>
    <w:rsid w:val="00807FEF"/>
    <w:rsid w:val="008103D4"/>
    <w:rsid w:val="00810519"/>
    <w:rsid w:val="00810585"/>
    <w:rsid w:val="0081083B"/>
    <w:rsid w:val="00810AAB"/>
    <w:rsid w:val="00810AB4"/>
    <w:rsid w:val="00810F1E"/>
    <w:rsid w:val="008115F4"/>
    <w:rsid w:val="008116CA"/>
    <w:rsid w:val="00811ED3"/>
    <w:rsid w:val="008128B9"/>
    <w:rsid w:val="00812DC5"/>
    <w:rsid w:val="008135FA"/>
    <w:rsid w:val="008137D1"/>
    <w:rsid w:val="00813891"/>
    <w:rsid w:val="008139E2"/>
    <w:rsid w:val="00813AF7"/>
    <w:rsid w:val="00813B40"/>
    <w:rsid w:val="00813E32"/>
    <w:rsid w:val="008142F0"/>
    <w:rsid w:val="00814749"/>
    <w:rsid w:val="008149A4"/>
    <w:rsid w:val="00814C36"/>
    <w:rsid w:val="00814D70"/>
    <w:rsid w:val="00814E11"/>
    <w:rsid w:val="00814F17"/>
    <w:rsid w:val="0081525A"/>
    <w:rsid w:val="008152AB"/>
    <w:rsid w:val="00815469"/>
    <w:rsid w:val="008156C7"/>
    <w:rsid w:val="00815CF2"/>
    <w:rsid w:val="008162D2"/>
    <w:rsid w:val="0081670D"/>
    <w:rsid w:val="0081680B"/>
    <w:rsid w:val="00816873"/>
    <w:rsid w:val="00816D9D"/>
    <w:rsid w:val="008172C7"/>
    <w:rsid w:val="00817C1E"/>
    <w:rsid w:val="00817FF3"/>
    <w:rsid w:val="00820132"/>
    <w:rsid w:val="00820BD2"/>
    <w:rsid w:val="00821693"/>
    <w:rsid w:val="00821903"/>
    <w:rsid w:val="00821920"/>
    <w:rsid w:val="00821958"/>
    <w:rsid w:val="0082196F"/>
    <w:rsid w:val="00821A14"/>
    <w:rsid w:val="00821BE9"/>
    <w:rsid w:val="008224AC"/>
    <w:rsid w:val="00822502"/>
    <w:rsid w:val="008226A1"/>
    <w:rsid w:val="00822835"/>
    <w:rsid w:val="00822D58"/>
    <w:rsid w:val="0082303C"/>
    <w:rsid w:val="0082319E"/>
    <w:rsid w:val="0082323C"/>
    <w:rsid w:val="00824404"/>
    <w:rsid w:val="008246F2"/>
    <w:rsid w:val="00824A94"/>
    <w:rsid w:val="00824B4C"/>
    <w:rsid w:val="00824C6F"/>
    <w:rsid w:val="0082644A"/>
    <w:rsid w:val="00827017"/>
    <w:rsid w:val="00827466"/>
    <w:rsid w:val="00827B42"/>
    <w:rsid w:val="00827C06"/>
    <w:rsid w:val="008300BB"/>
    <w:rsid w:val="0083049B"/>
    <w:rsid w:val="008307BB"/>
    <w:rsid w:val="00830D3A"/>
    <w:rsid w:val="00830DBD"/>
    <w:rsid w:val="00830F6D"/>
    <w:rsid w:val="00831238"/>
    <w:rsid w:val="008314C8"/>
    <w:rsid w:val="00831B8B"/>
    <w:rsid w:val="00831BB7"/>
    <w:rsid w:val="00831F72"/>
    <w:rsid w:val="008326D4"/>
    <w:rsid w:val="00832A9F"/>
    <w:rsid w:val="00832E65"/>
    <w:rsid w:val="008336D1"/>
    <w:rsid w:val="0083396F"/>
    <w:rsid w:val="00833BE0"/>
    <w:rsid w:val="00833D01"/>
    <w:rsid w:val="00833DDA"/>
    <w:rsid w:val="008340F1"/>
    <w:rsid w:val="008346FB"/>
    <w:rsid w:val="00834906"/>
    <w:rsid w:val="00834F2D"/>
    <w:rsid w:val="008350D4"/>
    <w:rsid w:val="0083541E"/>
    <w:rsid w:val="0083554E"/>
    <w:rsid w:val="00835825"/>
    <w:rsid w:val="00835AC6"/>
    <w:rsid w:val="00835E83"/>
    <w:rsid w:val="0083661E"/>
    <w:rsid w:val="008367E6"/>
    <w:rsid w:val="00836F14"/>
    <w:rsid w:val="00837213"/>
    <w:rsid w:val="008373FD"/>
    <w:rsid w:val="00840061"/>
    <w:rsid w:val="008402EB"/>
    <w:rsid w:val="0084089B"/>
    <w:rsid w:val="008416DD"/>
    <w:rsid w:val="00841864"/>
    <w:rsid w:val="00841B00"/>
    <w:rsid w:val="00841D41"/>
    <w:rsid w:val="0084214F"/>
    <w:rsid w:val="00842A13"/>
    <w:rsid w:val="00843243"/>
    <w:rsid w:val="008435B4"/>
    <w:rsid w:val="00843625"/>
    <w:rsid w:val="008441E7"/>
    <w:rsid w:val="008442E7"/>
    <w:rsid w:val="00844A7F"/>
    <w:rsid w:val="00844F60"/>
    <w:rsid w:val="008466C3"/>
    <w:rsid w:val="008467FC"/>
    <w:rsid w:val="00846E45"/>
    <w:rsid w:val="0084756D"/>
    <w:rsid w:val="00847D71"/>
    <w:rsid w:val="00847FDB"/>
    <w:rsid w:val="0085019E"/>
    <w:rsid w:val="008501CB"/>
    <w:rsid w:val="008501EA"/>
    <w:rsid w:val="008508FB"/>
    <w:rsid w:val="00850A9A"/>
    <w:rsid w:val="0085147F"/>
    <w:rsid w:val="008517A2"/>
    <w:rsid w:val="00851872"/>
    <w:rsid w:val="00851A04"/>
    <w:rsid w:val="00851AB6"/>
    <w:rsid w:val="00851B3E"/>
    <w:rsid w:val="00851DCF"/>
    <w:rsid w:val="00852DFB"/>
    <w:rsid w:val="008533D3"/>
    <w:rsid w:val="0085350F"/>
    <w:rsid w:val="008535E9"/>
    <w:rsid w:val="00853877"/>
    <w:rsid w:val="008542EB"/>
    <w:rsid w:val="00854B05"/>
    <w:rsid w:val="00855208"/>
    <w:rsid w:val="008554FF"/>
    <w:rsid w:val="008564EC"/>
    <w:rsid w:val="008566C3"/>
    <w:rsid w:val="00856A4E"/>
    <w:rsid w:val="00856E26"/>
    <w:rsid w:val="00856EFA"/>
    <w:rsid w:val="008570DC"/>
    <w:rsid w:val="0085747D"/>
    <w:rsid w:val="00857AF3"/>
    <w:rsid w:val="008609E1"/>
    <w:rsid w:val="00860CB1"/>
    <w:rsid w:val="00860E0E"/>
    <w:rsid w:val="00860F58"/>
    <w:rsid w:val="008615FB"/>
    <w:rsid w:val="00861E7E"/>
    <w:rsid w:val="00862317"/>
    <w:rsid w:val="0086243C"/>
    <w:rsid w:val="008626AD"/>
    <w:rsid w:val="00864583"/>
    <w:rsid w:val="008645F1"/>
    <w:rsid w:val="00864A71"/>
    <w:rsid w:val="00864F62"/>
    <w:rsid w:val="00865162"/>
    <w:rsid w:val="008656DD"/>
    <w:rsid w:val="00865787"/>
    <w:rsid w:val="00865B01"/>
    <w:rsid w:val="00865D26"/>
    <w:rsid w:val="00866762"/>
    <w:rsid w:val="0086722F"/>
    <w:rsid w:val="00867471"/>
    <w:rsid w:val="00870AEF"/>
    <w:rsid w:val="00870CB5"/>
    <w:rsid w:val="00870E6E"/>
    <w:rsid w:val="0087234A"/>
    <w:rsid w:val="0087259D"/>
    <w:rsid w:val="00872614"/>
    <w:rsid w:val="00872674"/>
    <w:rsid w:val="0087354B"/>
    <w:rsid w:val="00873618"/>
    <w:rsid w:val="00873B1A"/>
    <w:rsid w:val="00874B00"/>
    <w:rsid w:val="00874B3A"/>
    <w:rsid w:val="008750D5"/>
    <w:rsid w:val="00875405"/>
    <w:rsid w:val="0087552B"/>
    <w:rsid w:val="00875B83"/>
    <w:rsid w:val="00875FDB"/>
    <w:rsid w:val="0087673C"/>
    <w:rsid w:val="00876FC4"/>
    <w:rsid w:val="00877071"/>
    <w:rsid w:val="008770E5"/>
    <w:rsid w:val="00877138"/>
    <w:rsid w:val="008771BB"/>
    <w:rsid w:val="008776D9"/>
    <w:rsid w:val="00877877"/>
    <w:rsid w:val="0087794F"/>
    <w:rsid w:val="00880191"/>
    <w:rsid w:val="008801FE"/>
    <w:rsid w:val="008804DC"/>
    <w:rsid w:val="008809B3"/>
    <w:rsid w:val="00881F91"/>
    <w:rsid w:val="00882012"/>
    <w:rsid w:val="00882082"/>
    <w:rsid w:val="00882CDF"/>
    <w:rsid w:val="00883BCF"/>
    <w:rsid w:val="00883DDB"/>
    <w:rsid w:val="00884519"/>
    <w:rsid w:val="0088511D"/>
    <w:rsid w:val="00885A22"/>
    <w:rsid w:val="00885EDC"/>
    <w:rsid w:val="008866D7"/>
    <w:rsid w:val="00886C51"/>
    <w:rsid w:val="008871CE"/>
    <w:rsid w:val="0088726A"/>
    <w:rsid w:val="0088759A"/>
    <w:rsid w:val="008875E8"/>
    <w:rsid w:val="00887C21"/>
    <w:rsid w:val="00890B33"/>
    <w:rsid w:val="00891652"/>
    <w:rsid w:val="00891795"/>
    <w:rsid w:val="008919F5"/>
    <w:rsid w:val="00891ED8"/>
    <w:rsid w:val="00892470"/>
    <w:rsid w:val="00893083"/>
    <w:rsid w:val="0089326B"/>
    <w:rsid w:val="0089354A"/>
    <w:rsid w:val="008937D1"/>
    <w:rsid w:val="00893CEE"/>
    <w:rsid w:val="00893FBB"/>
    <w:rsid w:val="00894039"/>
    <w:rsid w:val="008940FF"/>
    <w:rsid w:val="00894203"/>
    <w:rsid w:val="00894437"/>
    <w:rsid w:val="008945DF"/>
    <w:rsid w:val="00894B88"/>
    <w:rsid w:val="00894CCD"/>
    <w:rsid w:val="00895579"/>
    <w:rsid w:val="0089601E"/>
    <w:rsid w:val="008966E2"/>
    <w:rsid w:val="00896BE4"/>
    <w:rsid w:val="0089759B"/>
    <w:rsid w:val="00897B82"/>
    <w:rsid w:val="00897C7D"/>
    <w:rsid w:val="00897D3A"/>
    <w:rsid w:val="008A0200"/>
    <w:rsid w:val="008A07F5"/>
    <w:rsid w:val="008A110D"/>
    <w:rsid w:val="008A1211"/>
    <w:rsid w:val="008A14D2"/>
    <w:rsid w:val="008A18AC"/>
    <w:rsid w:val="008A1AE5"/>
    <w:rsid w:val="008A2953"/>
    <w:rsid w:val="008A2997"/>
    <w:rsid w:val="008A2A23"/>
    <w:rsid w:val="008A2A78"/>
    <w:rsid w:val="008A373D"/>
    <w:rsid w:val="008A3953"/>
    <w:rsid w:val="008A398D"/>
    <w:rsid w:val="008A42FB"/>
    <w:rsid w:val="008A4304"/>
    <w:rsid w:val="008A43FF"/>
    <w:rsid w:val="008A4540"/>
    <w:rsid w:val="008A4AD2"/>
    <w:rsid w:val="008A5EE5"/>
    <w:rsid w:val="008A6188"/>
    <w:rsid w:val="008A6D22"/>
    <w:rsid w:val="008A6E93"/>
    <w:rsid w:val="008A6F36"/>
    <w:rsid w:val="008A70F0"/>
    <w:rsid w:val="008A755F"/>
    <w:rsid w:val="008A7897"/>
    <w:rsid w:val="008A796B"/>
    <w:rsid w:val="008B0248"/>
    <w:rsid w:val="008B031F"/>
    <w:rsid w:val="008B0C61"/>
    <w:rsid w:val="008B0E6C"/>
    <w:rsid w:val="008B12EB"/>
    <w:rsid w:val="008B19FF"/>
    <w:rsid w:val="008B2DA9"/>
    <w:rsid w:val="008B2DE3"/>
    <w:rsid w:val="008B3CEE"/>
    <w:rsid w:val="008B4BD6"/>
    <w:rsid w:val="008B4E45"/>
    <w:rsid w:val="008B5535"/>
    <w:rsid w:val="008B5564"/>
    <w:rsid w:val="008B583F"/>
    <w:rsid w:val="008B5C7F"/>
    <w:rsid w:val="008B5E23"/>
    <w:rsid w:val="008B6D37"/>
    <w:rsid w:val="008B757D"/>
    <w:rsid w:val="008B7B35"/>
    <w:rsid w:val="008B7F48"/>
    <w:rsid w:val="008B7FFD"/>
    <w:rsid w:val="008C02C6"/>
    <w:rsid w:val="008C074B"/>
    <w:rsid w:val="008C0895"/>
    <w:rsid w:val="008C0AAB"/>
    <w:rsid w:val="008C15F8"/>
    <w:rsid w:val="008C1C0D"/>
    <w:rsid w:val="008C1DA3"/>
    <w:rsid w:val="008C1EA0"/>
    <w:rsid w:val="008C1EA8"/>
    <w:rsid w:val="008C202F"/>
    <w:rsid w:val="008C2D60"/>
    <w:rsid w:val="008C356D"/>
    <w:rsid w:val="008C384E"/>
    <w:rsid w:val="008C457F"/>
    <w:rsid w:val="008C469F"/>
    <w:rsid w:val="008C46F6"/>
    <w:rsid w:val="008C4C8C"/>
    <w:rsid w:val="008C4DA9"/>
    <w:rsid w:val="008C53C6"/>
    <w:rsid w:val="008C5945"/>
    <w:rsid w:val="008C607E"/>
    <w:rsid w:val="008C709A"/>
    <w:rsid w:val="008C7707"/>
    <w:rsid w:val="008C787A"/>
    <w:rsid w:val="008D06C9"/>
    <w:rsid w:val="008D0FF2"/>
    <w:rsid w:val="008D10C6"/>
    <w:rsid w:val="008D1284"/>
    <w:rsid w:val="008D13C2"/>
    <w:rsid w:val="008D159F"/>
    <w:rsid w:val="008D1BC4"/>
    <w:rsid w:val="008D2009"/>
    <w:rsid w:val="008D2147"/>
    <w:rsid w:val="008D2AE3"/>
    <w:rsid w:val="008D2FF7"/>
    <w:rsid w:val="008D304A"/>
    <w:rsid w:val="008D335F"/>
    <w:rsid w:val="008D374C"/>
    <w:rsid w:val="008D3770"/>
    <w:rsid w:val="008D3B8B"/>
    <w:rsid w:val="008D44A0"/>
    <w:rsid w:val="008D47EF"/>
    <w:rsid w:val="008D4C1D"/>
    <w:rsid w:val="008D5252"/>
    <w:rsid w:val="008D586C"/>
    <w:rsid w:val="008D5CFD"/>
    <w:rsid w:val="008D6318"/>
    <w:rsid w:val="008D6DCB"/>
    <w:rsid w:val="008D6E4D"/>
    <w:rsid w:val="008D7429"/>
    <w:rsid w:val="008D768B"/>
    <w:rsid w:val="008D7CAD"/>
    <w:rsid w:val="008D7F27"/>
    <w:rsid w:val="008E0426"/>
    <w:rsid w:val="008E0C6F"/>
    <w:rsid w:val="008E0F64"/>
    <w:rsid w:val="008E1B3A"/>
    <w:rsid w:val="008E1B80"/>
    <w:rsid w:val="008E1D69"/>
    <w:rsid w:val="008E2619"/>
    <w:rsid w:val="008E2735"/>
    <w:rsid w:val="008E3152"/>
    <w:rsid w:val="008E320C"/>
    <w:rsid w:val="008E3958"/>
    <w:rsid w:val="008E3B17"/>
    <w:rsid w:val="008E410B"/>
    <w:rsid w:val="008E4304"/>
    <w:rsid w:val="008E43B4"/>
    <w:rsid w:val="008E47F9"/>
    <w:rsid w:val="008E497E"/>
    <w:rsid w:val="008E49B7"/>
    <w:rsid w:val="008E5862"/>
    <w:rsid w:val="008E5995"/>
    <w:rsid w:val="008E62D7"/>
    <w:rsid w:val="008E66E4"/>
    <w:rsid w:val="008E71E2"/>
    <w:rsid w:val="008E7306"/>
    <w:rsid w:val="008E7337"/>
    <w:rsid w:val="008E7556"/>
    <w:rsid w:val="008E778F"/>
    <w:rsid w:val="008E79B7"/>
    <w:rsid w:val="008F0FD5"/>
    <w:rsid w:val="008F10D7"/>
    <w:rsid w:val="008F1171"/>
    <w:rsid w:val="008F1E5D"/>
    <w:rsid w:val="008F217C"/>
    <w:rsid w:val="008F24CD"/>
    <w:rsid w:val="008F258F"/>
    <w:rsid w:val="008F29AB"/>
    <w:rsid w:val="008F31D3"/>
    <w:rsid w:val="008F328F"/>
    <w:rsid w:val="008F3789"/>
    <w:rsid w:val="008F3D17"/>
    <w:rsid w:val="008F3DEC"/>
    <w:rsid w:val="008F4160"/>
    <w:rsid w:val="008F472B"/>
    <w:rsid w:val="008F52E6"/>
    <w:rsid w:val="008F5855"/>
    <w:rsid w:val="008F5EDB"/>
    <w:rsid w:val="008F60BE"/>
    <w:rsid w:val="008F6A31"/>
    <w:rsid w:val="008F6B6C"/>
    <w:rsid w:val="008F6C21"/>
    <w:rsid w:val="008F766D"/>
    <w:rsid w:val="008F7AB0"/>
    <w:rsid w:val="008F7AC6"/>
    <w:rsid w:val="00900357"/>
    <w:rsid w:val="00900F39"/>
    <w:rsid w:val="00901370"/>
    <w:rsid w:val="00902318"/>
    <w:rsid w:val="009029D9"/>
    <w:rsid w:val="00902B65"/>
    <w:rsid w:val="00903722"/>
    <w:rsid w:val="00903876"/>
    <w:rsid w:val="00903C68"/>
    <w:rsid w:val="00904260"/>
    <w:rsid w:val="00904501"/>
    <w:rsid w:val="0090490B"/>
    <w:rsid w:val="00904C95"/>
    <w:rsid w:val="009054C3"/>
    <w:rsid w:val="009055D0"/>
    <w:rsid w:val="00906982"/>
    <w:rsid w:val="00907089"/>
    <w:rsid w:val="009074CE"/>
    <w:rsid w:val="009076E3"/>
    <w:rsid w:val="009077A3"/>
    <w:rsid w:val="009079B6"/>
    <w:rsid w:val="00907CDC"/>
    <w:rsid w:val="00907E94"/>
    <w:rsid w:val="009102F9"/>
    <w:rsid w:val="0091047D"/>
    <w:rsid w:val="00910A08"/>
    <w:rsid w:val="00910EF6"/>
    <w:rsid w:val="00911B31"/>
    <w:rsid w:val="00911FA4"/>
    <w:rsid w:val="0091210A"/>
    <w:rsid w:val="0091229A"/>
    <w:rsid w:val="00912350"/>
    <w:rsid w:val="00912583"/>
    <w:rsid w:val="00912CDF"/>
    <w:rsid w:val="00912D4F"/>
    <w:rsid w:val="00913C67"/>
    <w:rsid w:val="00914287"/>
    <w:rsid w:val="0091470A"/>
    <w:rsid w:val="009147B3"/>
    <w:rsid w:val="00915279"/>
    <w:rsid w:val="00915B3F"/>
    <w:rsid w:val="009160DE"/>
    <w:rsid w:val="009163AE"/>
    <w:rsid w:val="009163F8"/>
    <w:rsid w:val="009165B6"/>
    <w:rsid w:val="00916ABC"/>
    <w:rsid w:val="009173F6"/>
    <w:rsid w:val="00917711"/>
    <w:rsid w:val="00917AA8"/>
    <w:rsid w:val="00917F0E"/>
    <w:rsid w:val="00920228"/>
    <w:rsid w:val="00920650"/>
    <w:rsid w:val="00920E73"/>
    <w:rsid w:val="00920FED"/>
    <w:rsid w:val="00921995"/>
    <w:rsid w:val="00921F43"/>
    <w:rsid w:val="009222C4"/>
    <w:rsid w:val="00922C83"/>
    <w:rsid w:val="00923693"/>
    <w:rsid w:val="009239BC"/>
    <w:rsid w:val="0092408D"/>
    <w:rsid w:val="009243B4"/>
    <w:rsid w:val="009250B2"/>
    <w:rsid w:val="009252FE"/>
    <w:rsid w:val="00925380"/>
    <w:rsid w:val="00925811"/>
    <w:rsid w:val="0092636D"/>
    <w:rsid w:val="009263A4"/>
    <w:rsid w:val="009264DF"/>
    <w:rsid w:val="00926F33"/>
    <w:rsid w:val="0092712C"/>
    <w:rsid w:val="009275A8"/>
    <w:rsid w:val="00927F40"/>
    <w:rsid w:val="00930608"/>
    <w:rsid w:val="00930F0E"/>
    <w:rsid w:val="00931173"/>
    <w:rsid w:val="009316A3"/>
    <w:rsid w:val="00931C11"/>
    <w:rsid w:val="009323CC"/>
    <w:rsid w:val="00932475"/>
    <w:rsid w:val="009324C6"/>
    <w:rsid w:val="0093280C"/>
    <w:rsid w:val="00933AD4"/>
    <w:rsid w:val="00934484"/>
    <w:rsid w:val="009344D5"/>
    <w:rsid w:val="00934FD6"/>
    <w:rsid w:val="00935EBF"/>
    <w:rsid w:val="009364A8"/>
    <w:rsid w:val="00936F54"/>
    <w:rsid w:val="0093728C"/>
    <w:rsid w:val="009373C1"/>
    <w:rsid w:val="00937846"/>
    <w:rsid w:val="009378E5"/>
    <w:rsid w:val="00937A36"/>
    <w:rsid w:val="00940063"/>
    <w:rsid w:val="00940C38"/>
    <w:rsid w:val="00940E3F"/>
    <w:rsid w:val="00941731"/>
    <w:rsid w:val="009418E5"/>
    <w:rsid w:val="00941AFB"/>
    <w:rsid w:val="00941BAE"/>
    <w:rsid w:val="00941CD2"/>
    <w:rsid w:val="00942CE5"/>
    <w:rsid w:val="00943630"/>
    <w:rsid w:val="0094383C"/>
    <w:rsid w:val="00943AD9"/>
    <w:rsid w:val="0094408D"/>
    <w:rsid w:val="009444B2"/>
    <w:rsid w:val="00944618"/>
    <w:rsid w:val="00944782"/>
    <w:rsid w:val="00944F46"/>
    <w:rsid w:val="00945AAB"/>
    <w:rsid w:val="00945F9E"/>
    <w:rsid w:val="00945FEB"/>
    <w:rsid w:val="0094631F"/>
    <w:rsid w:val="0094638D"/>
    <w:rsid w:val="00946432"/>
    <w:rsid w:val="00946510"/>
    <w:rsid w:val="0094691C"/>
    <w:rsid w:val="0094699A"/>
    <w:rsid w:val="00946ED3"/>
    <w:rsid w:val="00947015"/>
    <w:rsid w:val="0094723A"/>
    <w:rsid w:val="00947DBB"/>
    <w:rsid w:val="009504BA"/>
    <w:rsid w:val="009504C4"/>
    <w:rsid w:val="009506FF"/>
    <w:rsid w:val="009519F8"/>
    <w:rsid w:val="00952A93"/>
    <w:rsid w:val="00952C2A"/>
    <w:rsid w:val="0095356A"/>
    <w:rsid w:val="0095392B"/>
    <w:rsid w:val="00953FFD"/>
    <w:rsid w:val="009540C9"/>
    <w:rsid w:val="009542A6"/>
    <w:rsid w:val="009544EA"/>
    <w:rsid w:val="00954F80"/>
    <w:rsid w:val="009556AD"/>
    <w:rsid w:val="0095588F"/>
    <w:rsid w:val="00955A7D"/>
    <w:rsid w:val="00955B57"/>
    <w:rsid w:val="00955B66"/>
    <w:rsid w:val="00955D54"/>
    <w:rsid w:val="00955E93"/>
    <w:rsid w:val="009568C8"/>
    <w:rsid w:val="00956A0A"/>
    <w:rsid w:val="009600B2"/>
    <w:rsid w:val="00960F61"/>
    <w:rsid w:val="009617A5"/>
    <w:rsid w:val="00962597"/>
    <w:rsid w:val="00963815"/>
    <w:rsid w:val="00964D94"/>
    <w:rsid w:val="00964E71"/>
    <w:rsid w:val="00964F4A"/>
    <w:rsid w:val="0096519E"/>
    <w:rsid w:val="0096555B"/>
    <w:rsid w:val="00965BCB"/>
    <w:rsid w:val="00966615"/>
    <w:rsid w:val="009669DC"/>
    <w:rsid w:val="00966F66"/>
    <w:rsid w:val="009673E0"/>
    <w:rsid w:val="00967A4C"/>
    <w:rsid w:val="00967CA2"/>
    <w:rsid w:val="00970010"/>
    <w:rsid w:val="009703A4"/>
    <w:rsid w:val="009708AB"/>
    <w:rsid w:val="009709A6"/>
    <w:rsid w:val="009709BA"/>
    <w:rsid w:val="00970A1E"/>
    <w:rsid w:val="00970F5D"/>
    <w:rsid w:val="00971072"/>
    <w:rsid w:val="00971278"/>
    <w:rsid w:val="00971641"/>
    <w:rsid w:val="00971CBB"/>
    <w:rsid w:val="00971EAC"/>
    <w:rsid w:val="009723DB"/>
    <w:rsid w:val="00972623"/>
    <w:rsid w:val="00972A6C"/>
    <w:rsid w:val="00973F59"/>
    <w:rsid w:val="0097461D"/>
    <w:rsid w:val="00975C4F"/>
    <w:rsid w:val="0097663A"/>
    <w:rsid w:val="009772E6"/>
    <w:rsid w:val="00980804"/>
    <w:rsid w:val="00980936"/>
    <w:rsid w:val="00980E7B"/>
    <w:rsid w:val="00980F57"/>
    <w:rsid w:val="00981F32"/>
    <w:rsid w:val="009822B7"/>
    <w:rsid w:val="00982B44"/>
    <w:rsid w:val="00982DC8"/>
    <w:rsid w:val="00982F26"/>
    <w:rsid w:val="00983B5A"/>
    <w:rsid w:val="00983C6B"/>
    <w:rsid w:val="009840CB"/>
    <w:rsid w:val="0098424F"/>
    <w:rsid w:val="00984341"/>
    <w:rsid w:val="00984912"/>
    <w:rsid w:val="00984E4F"/>
    <w:rsid w:val="00984E8C"/>
    <w:rsid w:val="00986070"/>
    <w:rsid w:val="0098610B"/>
    <w:rsid w:val="00986289"/>
    <w:rsid w:val="00986652"/>
    <w:rsid w:val="00986888"/>
    <w:rsid w:val="00986D39"/>
    <w:rsid w:val="009872B8"/>
    <w:rsid w:val="009873D3"/>
    <w:rsid w:val="00987824"/>
    <w:rsid w:val="00987D47"/>
    <w:rsid w:val="00987FC1"/>
    <w:rsid w:val="0099037E"/>
    <w:rsid w:val="00991310"/>
    <w:rsid w:val="00991317"/>
    <w:rsid w:val="009913D7"/>
    <w:rsid w:val="0099161B"/>
    <w:rsid w:val="009916C4"/>
    <w:rsid w:val="009927B3"/>
    <w:rsid w:val="00993492"/>
    <w:rsid w:val="009937F2"/>
    <w:rsid w:val="00994E00"/>
    <w:rsid w:val="00995242"/>
    <w:rsid w:val="009952C2"/>
    <w:rsid w:val="00995342"/>
    <w:rsid w:val="00995454"/>
    <w:rsid w:val="009954D8"/>
    <w:rsid w:val="00995527"/>
    <w:rsid w:val="00995794"/>
    <w:rsid w:val="009957D6"/>
    <w:rsid w:val="00995882"/>
    <w:rsid w:val="00995C1E"/>
    <w:rsid w:val="00995E63"/>
    <w:rsid w:val="00996902"/>
    <w:rsid w:val="00996E84"/>
    <w:rsid w:val="0099776B"/>
    <w:rsid w:val="009A01CB"/>
    <w:rsid w:val="009A0A60"/>
    <w:rsid w:val="009A0EEF"/>
    <w:rsid w:val="009A154B"/>
    <w:rsid w:val="009A1E2D"/>
    <w:rsid w:val="009A1EA1"/>
    <w:rsid w:val="009A26AF"/>
    <w:rsid w:val="009A29C0"/>
    <w:rsid w:val="009A2A84"/>
    <w:rsid w:val="009A306B"/>
    <w:rsid w:val="009A3142"/>
    <w:rsid w:val="009A3655"/>
    <w:rsid w:val="009A39F4"/>
    <w:rsid w:val="009A3F95"/>
    <w:rsid w:val="009A5E82"/>
    <w:rsid w:val="009A6795"/>
    <w:rsid w:val="009A717F"/>
    <w:rsid w:val="009A75B1"/>
    <w:rsid w:val="009A7626"/>
    <w:rsid w:val="009A7B45"/>
    <w:rsid w:val="009A7CA5"/>
    <w:rsid w:val="009A7FB7"/>
    <w:rsid w:val="009B0547"/>
    <w:rsid w:val="009B0A4C"/>
    <w:rsid w:val="009B119C"/>
    <w:rsid w:val="009B13B3"/>
    <w:rsid w:val="009B184E"/>
    <w:rsid w:val="009B18B5"/>
    <w:rsid w:val="009B18EE"/>
    <w:rsid w:val="009B1A28"/>
    <w:rsid w:val="009B1ACB"/>
    <w:rsid w:val="009B1AFF"/>
    <w:rsid w:val="009B1E97"/>
    <w:rsid w:val="009B200B"/>
    <w:rsid w:val="009B20AE"/>
    <w:rsid w:val="009B2557"/>
    <w:rsid w:val="009B2650"/>
    <w:rsid w:val="009B288B"/>
    <w:rsid w:val="009B2C4D"/>
    <w:rsid w:val="009B2C78"/>
    <w:rsid w:val="009B2EA7"/>
    <w:rsid w:val="009B3620"/>
    <w:rsid w:val="009B40D8"/>
    <w:rsid w:val="009B49E9"/>
    <w:rsid w:val="009B4DCE"/>
    <w:rsid w:val="009B5152"/>
    <w:rsid w:val="009B524F"/>
    <w:rsid w:val="009B530D"/>
    <w:rsid w:val="009B562A"/>
    <w:rsid w:val="009B5FD5"/>
    <w:rsid w:val="009B6616"/>
    <w:rsid w:val="009B6706"/>
    <w:rsid w:val="009B67CC"/>
    <w:rsid w:val="009B6A1D"/>
    <w:rsid w:val="009B72FD"/>
    <w:rsid w:val="009B7555"/>
    <w:rsid w:val="009B7D66"/>
    <w:rsid w:val="009C03BD"/>
    <w:rsid w:val="009C0727"/>
    <w:rsid w:val="009C0875"/>
    <w:rsid w:val="009C09F2"/>
    <w:rsid w:val="009C0B1A"/>
    <w:rsid w:val="009C0EBE"/>
    <w:rsid w:val="009C10A9"/>
    <w:rsid w:val="009C1549"/>
    <w:rsid w:val="009C16A0"/>
    <w:rsid w:val="009C1A66"/>
    <w:rsid w:val="009C2598"/>
    <w:rsid w:val="009C260A"/>
    <w:rsid w:val="009C366F"/>
    <w:rsid w:val="009C3E7F"/>
    <w:rsid w:val="009C4E37"/>
    <w:rsid w:val="009C51C9"/>
    <w:rsid w:val="009C567B"/>
    <w:rsid w:val="009C6073"/>
    <w:rsid w:val="009C659C"/>
    <w:rsid w:val="009D0542"/>
    <w:rsid w:val="009D0AEE"/>
    <w:rsid w:val="009D0C64"/>
    <w:rsid w:val="009D0CE1"/>
    <w:rsid w:val="009D1268"/>
    <w:rsid w:val="009D15BC"/>
    <w:rsid w:val="009D171E"/>
    <w:rsid w:val="009D18E7"/>
    <w:rsid w:val="009D24D7"/>
    <w:rsid w:val="009D254E"/>
    <w:rsid w:val="009D2783"/>
    <w:rsid w:val="009D2853"/>
    <w:rsid w:val="009D2891"/>
    <w:rsid w:val="009D2E60"/>
    <w:rsid w:val="009D326D"/>
    <w:rsid w:val="009D34DA"/>
    <w:rsid w:val="009D3606"/>
    <w:rsid w:val="009D3881"/>
    <w:rsid w:val="009D38CC"/>
    <w:rsid w:val="009D3AF4"/>
    <w:rsid w:val="009D3B5D"/>
    <w:rsid w:val="009D43B9"/>
    <w:rsid w:val="009D4459"/>
    <w:rsid w:val="009D464C"/>
    <w:rsid w:val="009D49F8"/>
    <w:rsid w:val="009D5743"/>
    <w:rsid w:val="009D578B"/>
    <w:rsid w:val="009D5AB3"/>
    <w:rsid w:val="009D5C19"/>
    <w:rsid w:val="009D6704"/>
    <w:rsid w:val="009D68BC"/>
    <w:rsid w:val="009D72A5"/>
    <w:rsid w:val="009D74A9"/>
    <w:rsid w:val="009D75E8"/>
    <w:rsid w:val="009D7C9C"/>
    <w:rsid w:val="009D7E1E"/>
    <w:rsid w:val="009D7F46"/>
    <w:rsid w:val="009E0128"/>
    <w:rsid w:val="009E03B2"/>
    <w:rsid w:val="009E046C"/>
    <w:rsid w:val="009E0646"/>
    <w:rsid w:val="009E06D5"/>
    <w:rsid w:val="009E091D"/>
    <w:rsid w:val="009E1021"/>
    <w:rsid w:val="009E13A6"/>
    <w:rsid w:val="009E14E1"/>
    <w:rsid w:val="009E156A"/>
    <w:rsid w:val="009E232F"/>
    <w:rsid w:val="009E262E"/>
    <w:rsid w:val="009E26C0"/>
    <w:rsid w:val="009E2CE8"/>
    <w:rsid w:val="009E340F"/>
    <w:rsid w:val="009E344D"/>
    <w:rsid w:val="009E3BAA"/>
    <w:rsid w:val="009E3F00"/>
    <w:rsid w:val="009E417B"/>
    <w:rsid w:val="009E4303"/>
    <w:rsid w:val="009E44B6"/>
    <w:rsid w:val="009E46A2"/>
    <w:rsid w:val="009E47BB"/>
    <w:rsid w:val="009E47BC"/>
    <w:rsid w:val="009E49A9"/>
    <w:rsid w:val="009E4AD5"/>
    <w:rsid w:val="009E5F9B"/>
    <w:rsid w:val="009E5FF6"/>
    <w:rsid w:val="009E6175"/>
    <w:rsid w:val="009E6194"/>
    <w:rsid w:val="009E62A7"/>
    <w:rsid w:val="009E6794"/>
    <w:rsid w:val="009E6930"/>
    <w:rsid w:val="009E6A98"/>
    <w:rsid w:val="009E702F"/>
    <w:rsid w:val="009E7290"/>
    <w:rsid w:val="009E761A"/>
    <w:rsid w:val="009E7AAE"/>
    <w:rsid w:val="009F0050"/>
    <w:rsid w:val="009F114C"/>
    <w:rsid w:val="009F1384"/>
    <w:rsid w:val="009F1745"/>
    <w:rsid w:val="009F1F2E"/>
    <w:rsid w:val="009F2461"/>
    <w:rsid w:val="009F315F"/>
    <w:rsid w:val="009F396E"/>
    <w:rsid w:val="009F477F"/>
    <w:rsid w:val="009F47DC"/>
    <w:rsid w:val="009F4930"/>
    <w:rsid w:val="009F5074"/>
    <w:rsid w:val="009F51E8"/>
    <w:rsid w:val="009F55AC"/>
    <w:rsid w:val="009F57D1"/>
    <w:rsid w:val="009F59D3"/>
    <w:rsid w:val="009F5E30"/>
    <w:rsid w:val="009F6401"/>
    <w:rsid w:val="009F6588"/>
    <w:rsid w:val="009F717A"/>
    <w:rsid w:val="009F76A1"/>
    <w:rsid w:val="009F7916"/>
    <w:rsid w:val="009F7FD2"/>
    <w:rsid w:val="00A003D1"/>
    <w:rsid w:val="00A00543"/>
    <w:rsid w:val="00A008B1"/>
    <w:rsid w:val="00A008C0"/>
    <w:rsid w:val="00A00A85"/>
    <w:rsid w:val="00A00C63"/>
    <w:rsid w:val="00A00E8A"/>
    <w:rsid w:val="00A01291"/>
    <w:rsid w:val="00A0141F"/>
    <w:rsid w:val="00A01442"/>
    <w:rsid w:val="00A01541"/>
    <w:rsid w:val="00A01ADF"/>
    <w:rsid w:val="00A01DA0"/>
    <w:rsid w:val="00A01F52"/>
    <w:rsid w:val="00A02279"/>
    <w:rsid w:val="00A02482"/>
    <w:rsid w:val="00A024DB"/>
    <w:rsid w:val="00A02912"/>
    <w:rsid w:val="00A02AF7"/>
    <w:rsid w:val="00A02BD8"/>
    <w:rsid w:val="00A02D98"/>
    <w:rsid w:val="00A03029"/>
    <w:rsid w:val="00A0476D"/>
    <w:rsid w:val="00A049EC"/>
    <w:rsid w:val="00A04C97"/>
    <w:rsid w:val="00A04E28"/>
    <w:rsid w:val="00A05276"/>
    <w:rsid w:val="00A05519"/>
    <w:rsid w:val="00A05688"/>
    <w:rsid w:val="00A06322"/>
    <w:rsid w:val="00A06594"/>
    <w:rsid w:val="00A06805"/>
    <w:rsid w:val="00A06CCA"/>
    <w:rsid w:val="00A07E4A"/>
    <w:rsid w:val="00A105A7"/>
    <w:rsid w:val="00A106DC"/>
    <w:rsid w:val="00A10801"/>
    <w:rsid w:val="00A1096F"/>
    <w:rsid w:val="00A10BAA"/>
    <w:rsid w:val="00A10F36"/>
    <w:rsid w:val="00A1132A"/>
    <w:rsid w:val="00A11E46"/>
    <w:rsid w:val="00A12562"/>
    <w:rsid w:val="00A12862"/>
    <w:rsid w:val="00A12F1E"/>
    <w:rsid w:val="00A13150"/>
    <w:rsid w:val="00A1323B"/>
    <w:rsid w:val="00A13BDA"/>
    <w:rsid w:val="00A147F3"/>
    <w:rsid w:val="00A1513E"/>
    <w:rsid w:val="00A154EA"/>
    <w:rsid w:val="00A157E0"/>
    <w:rsid w:val="00A15BB8"/>
    <w:rsid w:val="00A15C05"/>
    <w:rsid w:val="00A15D79"/>
    <w:rsid w:val="00A1668C"/>
    <w:rsid w:val="00A166D5"/>
    <w:rsid w:val="00A16731"/>
    <w:rsid w:val="00A16AAD"/>
    <w:rsid w:val="00A1747F"/>
    <w:rsid w:val="00A17E57"/>
    <w:rsid w:val="00A17E5B"/>
    <w:rsid w:val="00A17F3C"/>
    <w:rsid w:val="00A205EC"/>
    <w:rsid w:val="00A20ACD"/>
    <w:rsid w:val="00A20D3C"/>
    <w:rsid w:val="00A21461"/>
    <w:rsid w:val="00A21488"/>
    <w:rsid w:val="00A21D64"/>
    <w:rsid w:val="00A21E30"/>
    <w:rsid w:val="00A220E7"/>
    <w:rsid w:val="00A222AC"/>
    <w:rsid w:val="00A22573"/>
    <w:rsid w:val="00A2269E"/>
    <w:rsid w:val="00A227FD"/>
    <w:rsid w:val="00A22DB6"/>
    <w:rsid w:val="00A22F74"/>
    <w:rsid w:val="00A22F8F"/>
    <w:rsid w:val="00A23503"/>
    <w:rsid w:val="00A23ABF"/>
    <w:rsid w:val="00A24070"/>
    <w:rsid w:val="00A2447F"/>
    <w:rsid w:val="00A24509"/>
    <w:rsid w:val="00A24A2D"/>
    <w:rsid w:val="00A24B71"/>
    <w:rsid w:val="00A24BF2"/>
    <w:rsid w:val="00A24F3F"/>
    <w:rsid w:val="00A25EE7"/>
    <w:rsid w:val="00A263BC"/>
    <w:rsid w:val="00A26457"/>
    <w:rsid w:val="00A26AD8"/>
    <w:rsid w:val="00A26C82"/>
    <w:rsid w:val="00A2736D"/>
    <w:rsid w:val="00A27739"/>
    <w:rsid w:val="00A300E6"/>
    <w:rsid w:val="00A30B39"/>
    <w:rsid w:val="00A30ECA"/>
    <w:rsid w:val="00A31C5F"/>
    <w:rsid w:val="00A31E02"/>
    <w:rsid w:val="00A31F04"/>
    <w:rsid w:val="00A31F85"/>
    <w:rsid w:val="00A3205B"/>
    <w:rsid w:val="00A321BF"/>
    <w:rsid w:val="00A3236F"/>
    <w:rsid w:val="00A328B8"/>
    <w:rsid w:val="00A3349D"/>
    <w:rsid w:val="00A33FA2"/>
    <w:rsid w:val="00A34505"/>
    <w:rsid w:val="00A34A22"/>
    <w:rsid w:val="00A35A00"/>
    <w:rsid w:val="00A35A48"/>
    <w:rsid w:val="00A365E9"/>
    <w:rsid w:val="00A36762"/>
    <w:rsid w:val="00A36DE1"/>
    <w:rsid w:val="00A36F6F"/>
    <w:rsid w:val="00A3713A"/>
    <w:rsid w:val="00A37246"/>
    <w:rsid w:val="00A37339"/>
    <w:rsid w:val="00A37C6D"/>
    <w:rsid w:val="00A406D0"/>
    <w:rsid w:val="00A409C4"/>
    <w:rsid w:val="00A4185C"/>
    <w:rsid w:val="00A41A54"/>
    <w:rsid w:val="00A421B1"/>
    <w:rsid w:val="00A426CD"/>
    <w:rsid w:val="00A42837"/>
    <w:rsid w:val="00A42A92"/>
    <w:rsid w:val="00A42E09"/>
    <w:rsid w:val="00A4319B"/>
    <w:rsid w:val="00A43213"/>
    <w:rsid w:val="00A432BB"/>
    <w:rsid w:val="00A4330A"/>
    <w:rsid w:val="00A4332E"/>
    <w:rsid w:val="00A435D1"/>
    <w:rsid w:val="00A43B11"/>
    <w:rsid w:val="00A43E55"/>
    <w:rsid w:val="00A44009"/>
    <w:rsid w:val="00A4435E"/>
    <w:rsid w:val="00A44472"/>
    <w:rsid w:val="00A4460E"/>
    <w:rsid w:val="00A446FC"/>
    <w:rsid w:val="00A452C8"/>
    <w:rsid w:val="00A4537C"/>
    <w:rsid w:val="00A45422"/>
    <w:rsid w:val="00A4542B"/>
    <w:rsid w:val="00A459C0"/>
    <w:rsid w:val="00A45DFE"/>
    <w:rsid w:val="00A46021"/>
    <w:rsid w:val="00A46244"/>
    <w:rsid w:val="00A46329"/>
    <w:rsid w:val="00A46471"/>
    <w:rsid w:val="00A46E5A"/>
    <w:rsid w:val="00A46E67"/>
    <w:rsid w:val="00A47617"/>
    <w:rsid w:val="00A476E1"/>
    <w:rsid w:val="00A477B7"/>
    <w:rsid w:val="00A505F3"/>
    <w:rsid w:val="00A5079E"/>
    <w:rsid w:val="00A5090B"/>
    <w:rsid w:val="00A50DD1"/>
    <w:rsid w:val="00A511FB"/>
    <w:rsid w:val="00A51A28"/>
    <w:rsid w:val="00A51A6A"/>
    <w:rsid w:val="00A52973"/>
    <w:rsid w:val="00A52B07"/>
    <w:rsid w:val="00A52BD5"/>
    <w:rsid w:val="00A52D75"/>
    <w:rsid w:val="00A538B0"/>
    <w:rsid w:val="00A53D6D"/>
    <w:rsid w:val="00A554D1"/>
    <w:rsid w:val="00A554E6"/>
    <w:rsid w:val="00A56292"/>
    <w:rsid w:val="00A565C8"/>
    <w:rsid w:val="00A56770"/>
    <w:rsid w:val="00A57252"/>
    <w:rsid w:val="00A57B16"/>
    <w:rsid w:val="00A601DB"/>
    <w:rsid w:val="00A605FC"/>
    <w:rsid w:val="00A61279"/>
    <w:rsid w:val="00A62102"/>
    <w:rsid w:val="00A627CC"/>
    <w:rsid w:val="00A633DF"/>
    <w:rsid w:val="00A63653"/>
    <w:rsid w:val="00A63695"/>
    <w:rsid w:val="00A64250"/>
    <w:rsid w:val="00A64945"/>
    <w:rsid w:val="00A64F37"/>
    <w:rsid w:val="00A6672B"/>
    <w:rsid w:val="00A6676E"/>
    <w:rsid w:val="00A66885"/>
    <w:rsid w:val="00A70418"/>
    <w:rsid w:val="00A705AB"/>
    <w:rsid w:val="00A70965"/>
    <w:rsid w:val="00A70B66"/>
    <w:rsid w:val="00A70F54"/>
    <w:rsid w:val="00A70F6D"/>
    <w:rsid w:val="00A7159C"/>
    <w:rsid w:val="00A716AC"/>
    <w:rsid w:val="00A7271E"/>
    <w:rsid w:val="00A72BAE"/>
    <w:rsid w:val="00A730A1"/>
    <w:rsid w:val="00A73812"/>
    <w:rsid w:val="00A73A84"/>
    <w:rsid w:val="00A73AC9"/>
    <w:rsid w:val="00A7425A"/>
    <w:rsid w:val="00A7437F"/>
    <w:rsid w:val="00A743D1"/>
    <w:rsid w:val="00A7479A"/>
    <w:rsid w:val="00A75E14"/>
    <w:rsid w:val="00A75ECF"/>
    <w:rsid w:val="00A764AD"/>
    <w:rsid w:val="00A76583"/>
    <w:rsid w:val="00A76824"/>
    <w:rsid w:val="00A769D6"/>
    <w:rsid w:val="00A76BC4"/>
    <w:rsid w:val="00A76DE5"/>
    <w:rsid w:val="00A77083"/>
    <w:rsid w:val="00A77712"/>
    <w:rsid w:val="00A77979"/>
    <w:rsid w:val="00A77AAB"/>
    <w:rsid w:val="00A77DE8"/>
    <w:rsid w:val="00A80086"/>
    <w:rsid w:val="00A801A6"/>
    <w:rsid w:val="00A807B0"/>
    <w:rsid w:val="00A80879"/>
    <w:rsid w:val="00A80CA2"/>
    <w:rsid w:val="00A81CBA"/>
    <w:rsid w:val="00A82521"/>
    <w:rsid w:val="00A82589"/>
    <w:rsid w:val="00A82956"/>
    <w:rsid w:val="00A82B0B"/>
    <w:rsid w:val="00A83058"/>
    <w:rsid w:val="00A838FC"/>
    <w:rsid w:val="00A84D7C"/>
    <w:rsid w:val="00A8505A"/>
    <w:rsid w:val="00A85133"/>
    <w:rsid w:val="00A856C6"/>
    <w:rsid w:val="00A869EA"/>
    <w:rsid w:val="00A86A03"/>
    <w:rsid w:val="00A86D0C"/>
    <w:rsid w:val="00A86DA7"/>
    <w:rsid w:val="00A8740C"/>
    <w:rsid w:val="00A87502"/>
    <w:rsid w:val="00A87797"/>
    <w:rsid w:val="00A877A3"/>
    <w:rsid w:val="00A87CEB"/>
    <w:rsid w:val="00A87DF9"/>
    <w:rsid w:val="00A90092"/>
    <w:rsid w:val="00A90FA9"/>
    <w:rsid w:val="00A910B3"/>
    <w:rsid w:val="00A91358"/>
    <w:rsid w:val="00A918A9"/>
    <w:rsid w:val="00A91A0E"/>
    <w:rsid w:val="00A91A8C"/>
    <w:rsid w:val="00A91E38"/>
    <w:rsid w:val="00A9215D"/>
    <w:rsid w:val="00A92B0B"/>
    <w:rsid w:val="00A93042"/>
    <w:rsid w:val="00A930D4"/>
    <w:rsid w:val="00A93216"/>
    <w:rsid w:val="00A935DD"/>
    <w:rsid w:val="00A93882"/>
    <w:rsid w:val="00A944E5"/>
    <w:rsid w:val="00A94548"/>
    <w:rsid w:val="00A94A05"/>
    <w:rsid w:val="00A94DA2"/>
    <w:rsid w:val="00A953DC"/>
    <w:rsid w:val="00A95AB1"/>
    <w:rsid w:val="00A95E63"/>
    <w:rsid w:val="00A961B1"/>
    <w:rsid w:val="00A9635C"/>
    <w:rsid w:val="00A969C4"/>
    <w:rsid w:val="00A9710C"/>
    <w:rsid w:val="00A9783F"/>
    <w:rsid w:val="00A979B1"/>
    <w:rsid w:val="00A97C55"/>
    <w:rsid w:val="00A97DAB"/>
    <w:rsid w:val="00A97E76"/>
    <w:rsid w:val="00AA0555"/>
    <w:rsid w:val="00AA080B"/>
    <w:rsid w:val="00AA1532"/>
    <w:rsid w:val="00AA17C9"/>
    <w:rsid w:val="00AA180F"/>
    <w:rsid w:val="00AA182E"/>
    <w:rsid w:val="00AA1DA7"/>
    <w:rsid w:val="00AA2238"/>
    <w:rsid w:val="00AA225E"/>
    <w:rsid w:val="00AA2EA8"/>
    <w:rsid w:val="00AA3477"/>
    <w:rsid w:val="00AA3BA0"/>
    <w:rsid w:val="00AA408B"/>
    <w:rsid w:val="00AA4847"/>
    <w:rsid w:val="00AA4BAF"/>
    <w:rsid w:val="00AA5AE5"/>
    <w:rsid w:val="00AA6815"/>
    <w:rsid w:val="00AA6C73"/>
    <w:rsid w:val="00AA70FA"/>
    <w:rsid w:val="00AA7331"/>
    <w:rsid w:val="00AA743F"/>
    <w:rsid w:val="00AA77D1"/>
    <w:rsid w:val="00AA7AEB"/>
    <w:rsid w:val="00AA7E2C"/>
    <w:rsid w:val="00AB0B2A"/>
    <w:rsid w:val="00AB0B94"/>
    <w:rsid w:val="00AB1566"/>
    <w:rsid w:val="00AB173E"/>
    <w:rsid w:val="00AB1A0E"/>
    <w:rsid w:val="00AB1DD2"/>
    <w:rsid w:val="00AB20EE"/>
    <w:rsid w:val="00AB2D4C"/>
    <w:rsid w:val="00AB313B"/>
    <w:rsid w:val="00AB3EB6"/>
    <w:rsid w:val="00AB4513"/>
    <w:rsid w:val="00AB50BE"/>
    <w:rsid w:val="00AB5302"/>
    <w:rsid w:val="00AB5730"/>
    <w:rsid w:val="00AB5805"/>
    <w:rsid w:val="00AB6662"/>
    <w:rsid w:val="00AB723A"/>
    <w:rsid w:val="00AB7F0D"/>
    <w:rsid w:val="00AC0224"/>
    <w:rsid w:val="00AC0249"/>
    <w:rsid w:val="00AC0496"/>
    <w:rsid w:val="00AC05BB"/>
    <w:rsid w:val="00AC0808"/>
    <w:rsid w:val="00AC0887"/>
    <w:rsid w:val="00AC0953"/>
    <w:rsid w:val="00AC1012"/>
    <w:rsid w:val="00AC1094"/>
    <w:rsid w:val="00AC1241"/>
    <w:rsid w:val="00AC1352"/>
    <w:rsid w:val="00AC1BF4"/>
    <w:rsid w:val="00AC1C2E"/>
    <w:rsid w:val="00AC1D0D"/>
    <w:rsid w:val="00AC3297"/>
    <w:rsid w:val="00AC3460"/>
    <w:rsid w:val="00AC3C77"/>
    <w:rsid w:val="00AC3E62"/>
    <w:rsid w:val="00AC4010"/>
    <w:rsid w:val="00AC413B"/>
    <w:rsid w:val="00AC42BE"/>
    <w:rsid w:val="00AC4BF4"/>
    <w:rsid w:val="00AC4DBB"/>
    <w:rsid w:val="00AC520F"/>
    <w:rsid w:val="00AC52C0"/>
    <w:rsid w:val="00AC629F"/>
    <w:rsid w:val="00AC6E0F"/>
    <w:rsid w:val="00AC7027"/>
    <w:rsid w:val="00AC7503"/>
    <w:rsid w:val="00AC7E2A"/>
    <w:rsid w:val="00AD0DB4"/>
    <w:rsid w:val="00AD0E90"/>
    <w:rsid w:val="00AD136B"/>
    <w:rsid w:val="00AD14FB"/>
    <w:rsid w:val="00AD1FAD"/>
    <w:rsid w:val="00AD2654"/>
    <w:rsid w:val="00AD28F7"/>
    <w:rsid w:val="00AD29AF"/>
    <w:rsid w:val="00AD2D62"/>
    <w:rsid w:val="00AD2F4A"/>
    <w:rsid w:val="00AD3008"/>
    <w:rsid w:val="00AD33FC"/>
    <w:rsid w:val="00AD36B2"/>
    <w:rsid w:val="00AD384A"/>
    <w:rsid w:val="00AD393F"/>
    <w:rsid w:val="00AD3CBE"/>
    <w:rsid w:val="00AD3F4F"/>
    <w:rsid w:val="00AD42B2"/>
    <w:rsid w:val="00AD4A6C"/>
    <w:rsid w:val="00AD5815"/>
    <w:rsid w:val="00AD5D06"/>
    <w:rsid w:val="00AD6072"/>
    <w:rsid w:val="00AD6D11"/>
    <w:rsid w:val="00AD724F"/>
    <w:rsid w:val="00AD73B5"/>
    <w:rsid w:val="00AD740C"/>
    <w:rsid w:val="00AD770D"/>
    <w:rsid w:val="00AD7954"/>
    <w:rsid w:val="00AD7BED"/>
    <w:rsid w:val="00AE0582"/>
    <w:rsid w:val="00AE0BFF"/>
    <w:rsid w:val="00AE0FF3"/>
    <w:rsid w:val="00AE22E1"/>
    <w:rsid w:val="00AE28F8"/>
    <w:rsid w:val="00AE2C74"/>
    <w:rsid w:val="00AE2D3C"/>
    <w:rsid w:val="00AE3132"/>
    <w:rsid w:val="00AE331E"/>
    <w:rsid w:val="00AE3D7D"/>
    <w:rsid w:val="00AE4681"/>
    <w:rsid w:val="00AE4B32"/>
    <w:rsid w:val="00AE542E"/>
    <w:rsid w:val="00AE5462"/>
    <w:rsid w:val="00AE5901"/>
    <w:rsid w:val="00AE5EBC"/>
    <w:rsid w:val="00AE5ED8"/>
    <w:rsid w:val="00AE6582"/>
    <w:rsid w:val="00AE690D"/>
    <w:rsid w:val="00AE6925"/>
    <w:rsid w:val="00AE6A71"/>
    <w:rsid w:val="00AE6C41"/>
    <w:rsid w:val="00AE6C8F"/>
    <w:rsid w:val="00AE77A1"/>
    <w:rsid w:val="00AE7A70"/>
    <w:rsid w:val="00AE7F29"/>
    <w:rsid w:val="00AF0273"/>
    <w:rsid w:val="00AF143E"/>
    <w:rsid w:val="00AF198A"/>
    <w:rsid w:val="00AF1A9A"/>
    <w:rsid w:val="00AF1B66"/>
    <w:rsid w:val="00AF1F1C"/>
    <w:rsid w:val="00AF2161"/>
    <w:rsid w:val="00AF27C6"/>
    <w:rsid w:val="00AF362C"/>
    <w:rsid w:val="00AF3803"/>
    <w:rsid w:val="00AF38F0"/>
    <w:rsid w:val="00AF3AA7"/>
    <w:rsid w:val="00AF3CBF"/>
    <w:rsid w:val="00AF3DEE"/>
    <w:rsid w:val="00AF459B"/>
    <w:rsid w:val="00AF49C3"/>
    <w:rsid w:val="00AF4DAC"/>
    <w:rsid w:val="00AF5B2D"/>
    <w:rsid w:val="00AF6F45"/>
    <w:rsid w:val="00AF721A"/>
    <w:rsid w:val="00AF7570"/>
    <w:rsid w:val="00AF7986"/>
    <w:rsid w:val="00B00346"/>
    <w:rsid w:val="00B004F2"/>
    <w:rsid w:val="00B01284"/>
    <w:rsid w:val="00B01590"/>
    <w:rsid w:val="00B01BC2"/>
    <w:rsid w:val="00B01E58"/>
    <w:rsid w:val="00B0203F"/>
    <w:rsid w:val="00B0232C"/>
    <w:rsid w:val="00B02499"/>
    <w:rsid w:val="00B02518"/>
    <w:rsid w:val="00B0263E"/>
    <w:rsid w:val="00B02B5B"/>
    <w:rsid w:val="00B02BCE"/>
    <w:rsid w:val="00B04384"/>
    <w:rsid w:val="00B04DD6"/>
    <w:rsid w:val="00B05799"/>
    <w:rsid w:val="00B05958"/>
    <w:rsid w:val="00B05BBA"/>
    <w:rsid w:val="00B06123"/>
    <w:rsid w:val="00B061C5"/>
    <w:rsid w:val="00B06242"/>
    <w:rsid w:val="00B06701"/>
    <w:rsid w:val="00B06DD1"/>
    <w:rsid w:val="00B07393"/>
    <w:rsid w:val="00B07672"/>
    <w:rsid w:val="00B07725"/>
    <w:rsid w:val="00B07C88"/>
    <w:rsid w:val="00B07CE1"/>
    <w:rsid w:val="00B07E78"/>
    <w:rsid w:val="00B07FBE"/>
    <w:rsid w:val="00B10076"/>
    <w:rsid w:val="00B103C5"/>
    <w:rsid w:val="00B105B8"/>
    <w:rsid w:val="00B1073C"/>
    <w:rsid w:val="00B10840"/>
    <w:rsid w:val="00B10B82"/>
    <w:rsid w:val="00B10E82"/>
    <w:rsid w:val="00B11B30"/>
    <w:rsid w:val="00B129FD"/>
    <w:rsid w:val="00B12E6E"/>
    <w:rsid w:val="00B13083"/>
    <w:rsid w:val="00B1325C"/>
    <w:rsid w:val="00B135E3"/>
    <w:rsid w:val="00B13803"/>
    <w:rsid w:val="00B1380E"/>
    <w:rsid w:val="00B13B87"/>
    <w:rsid w:val="00B13C8A"/>
    <w:rsid w:val="00B14215"/>
    <w:rsid w:val="00B1460B"/>
    <w:rsid w:val="00B146CF"/>
    <w:rsid w:val="00B1483E"/>
    <w:rsid w:val="00B14FF9"/>
    <w:rsid w:val="00B15CD1"/>
    <w:rsid w:val="00B161C8"/>
    <w:rsid w:val="00B1660E"/>
    <w:rsid w:val="00B166C5"/>
    <w:rsid w:val="00B16F08"/>
    <w:rsid w:val="00B17624"/>
    <w:rsid w:val="00B179A2"/>
    <w:rsid w:val="00B17DAE"/>
    <w:rsid w:val="00B17DD9"/>
    <w:rsid w:val="00B17FA8"/>
    <w:rsid w:val="00B20565"/>
    <w:rsid w:val="00B20585"/>
    <w:rsid w:val="00B20990"/>
    <w:rsid w:val="00B20DBA"/>
    <w:rsid w:val="00B20E1D"/>
    <w:rsid w:val="00B211FA"/>
    <w:rsid w:val="00B2166B"/>
    <w:rsid w:val="00B21E21"/>
    <w:rsid w:val="00B21F83"/>
    <w:rsid w:val="00B224B7"/>
    <w:rsid w:val="00B22569"/>
    <w:rsid w:val="00B227A3"/>
    <w:rsid w:val="00B22932"/>
    <w:rsid w:val="00B23234"/>
    <w:rsid w:val="00B2352E"/>
    <w:rsid w:val="00B243CE"/>
    <w:rsid w:val="00B2547C"/>
    <w:rsid w:val="00B25D7C"/>
    <w:rsid w:val="00B25FF7"/>
    <w:rsid w:val="00B261BB"/>
    <w:rsid w:val="00B264EF"/>
    <w:rsid w:val="00B26B6D"/>
    <w:rsid w:val="00B26CA4"/>
    <w:rsid w:val="00B27572"/>
    <w:rsid w:val="00B27768"/>
    <w:rsid w:val="00B3090C"/>
    <w:rsid w:val="00B30C57"/>
    <w:rsid w:val="00B30CC7"/>
    <w:rsid w:val="00B3100A"/>
    <w:rsid w:val="00B31964"/>
    <w:rsid w:val="00B31B28"/>
    <w:rsid w:val="00B3255D"/>
    <w:rsid w:val="00B32634"/>
    <w:rsid w:val="00B327CC"/>
    <w:rsid w:val="00B33295"/>
    <w:rsid w:val="00B332C1"/>
    <w:rsid w:val="00B33305"/>
    <w:rsid w:val="00B338E5"/>
    <w:rsid w:val="00B341DD"/>
    <w:rsid w:val="00B343B0"/>
    <w:rsid w:val="00B34EE0"/>
    <w:rsid w:val="00B34F19"/>
    <w:rsid w:val="00B350AB"/>
    <w:rsid w:val="00B356A7"/>
    <w:rsid w:val="00B359E0"/>
    <w:rsid w:val="00B35B83"/>
    <w:rsid w:val="00B35CE1"/>
    <w:rsid w:val="00B35E03"/>
    <w:rsid w:val="00B364B1"/>
    <w:rsid w:val="00B3692E"/>
    <w:rsid w:val="00B36AD9"/>
    <w:rsid w:val="00B36D8D"/>
    <w:rsid w:val="00B37116"/>
    <w:rsid w:val="00B3723C"/>
    <w:rsid w:val="00B3742E"/>
    <w:rsid w:val="00B37AB1"/>
    <w:rsid w:val="00B37DE6"/>
    <w:rsid w:val="00B37DEB"/>
    <w:rsid w:val="00B40981"/>
    <w:rsid w:val="00B409AE"/>
    <w:rsid w:val="00B40B05"/>
    <w:rsid w:val="00B40D08"/>
    <w:rsid w:val="00B4155F"/>
    <w:rsid w:val="00B41E6C"/>
    <w:rsid w:val="00B42472"/>
    <w:rsid w:val="00B426B0"/>
    <w:rsid w:val="00B42867"/>
    <w:rsid w:val="00B42875"/>
    <w:rsid w:val="00B434A8"/>
    <w:rsid w:val="00B43895"/>
    <w:rsid w:val="00B43C43"/>
    <w:rsid w:val="00B43DC5"/>
    <w:rsid w:val="00B4467B"/>
    <w:rsid w:val="00B44790"/>
    <w:rsid w:val="00B448C4"/>
    <w:rsid w:val="00B44973"/>
    <w:rsid w:val="00B44A14"/>
    <w:rsid w:val="00B44EFD"/>
    <w:rsid w:val="00B45C5B"/>
    <w:rsid w:val="00B45FE3"/>
    <w:rsid w:val="00B46172"/>
    <w:rsid w:val="00B46583"/>
    <w:rsid w:val="00B468F7"/>
    <w:rsid w:val="00B47779"/>
    <w:rsid w:val="00B47A41"/>
    <w:rsid w:val="00B47AEB"/>
    <w:rsid w:val="00B47C65"/>
    <w:rsid w:val="00B47C9D"/>
    <w:rsid w:val="00B47CB0"/>
    <w:rsid w:val="00B50477"/>
    <w:rsid w:val="00B518EB"/>
    <w:rsid w:val="00B519EC"/>
    <w:rsid w:val="00B5234F"/>
    <w:rsid w:val="00B53243"/>
    <w:rsid w:val="00B533D8"/>
    <w:rsid w:val="00B53490"/>
    <w:rsid w:val="00B53B17"/>
    <w:rsid w:val="00B53DD1"/>
    <w:rsid w:val="00B53E23"/>
    <w:rsid w:val="00B53F78"/>
    <w:rsid w:val="00B54B46"/>
    <w:rsid w:val="00B55B84"/>
    <w:rsid w:val="00B56B40"/>
    <w:rsid w:val="00B56D22"/>
    <w:rsid w:val="00B56EE9"/>
    <w:rsid w:val="00B5722D"/>
    <w:rsid w:val="00B57674"/>
    <w:rsid w:val="00B60310"/>
    <w:rsid w:val="00B603DC"/>
    <w:rsid w:val="00B61246"/>
    <w:rsid w:val="00B6153D"/>
    <w:rsid w:val="00B628F4"/>
    <w:rsid w:val="00B62A9B"/>
    <w:rsid w:val="00B637A3"/>
    <w:rsid w:val="00B63EF4"/>
    <w:rsid w:val="00B63FE6"/>
    <w:rsid w:val="00B64578"/>
    <w:rsid w:val="00B649F3"/>
    <w:rsid w:val="00B64BE3"/>
    <w:rsid w:val="00B64D65"/>
    <w:rsid w:val="00B64F80"/>
    <w:rsid w:val="00B65C29"/>
    <w:rsid w:val="00B65F87"/>
    <w:rsid w:val="00B66192"/>
    <w:rsid w:val="00B661E3"/>
    <w:rsid w:val="00B665D6"/>
    <w:rsid w:val="00B6665C"/>
    <w:rsid w:val="00B669F1"/>
    <w:rsid w:val="00B67135"/>
    <w:rsid w:val="00B67147"/>
    <w:rsid w:val="00B671A7"/>
    <w:rsid w:val="00B6767C"/>
    <w:rsid w:val="00B679E8"/>
    <w:rsid w:val="00B7028D"/>
    <w:rsid w:val="00B703A2"/>
    <w:rsid w:val="00B70590"/>
    <w:rsid w:val="00B709A0"/>
    <w:rsid w:val="00B70DC4"/>
    <w:rsid w:val="00B70EEC"/>
    <w:rsid w:val="00B7111F"/>
    <w:rsid w:val="00B713E2"/>
    <w:rsid w:val="00B71639"/>
    <w:rsid w:val="00B71BEE"/>
    <w:rsid w:val="00B72047"/>
    <w:rsid w:val="00B72366"/>
    <w:rsid w:val="00B72463"/>
    <w:rsid w:val="00B72C61"/>
    <w:rsid w:val="00B72E89"/>
    <w:rsid w:val="00B72E93"/>
    <w:rsid w:val="00B7333B"/>
    <w:rsid w:val="00B73359"/>
    <w:rsid w:val="00B7336D"/>
    <w:rsid w:val="00B733F3"/>
    <w:rsid w:val="00B73BA1"/>
    <w:rsid w:val="00B7534E"/>
    <w:rsid w:val="00B756C8"/>
    <w:rsid w:val="00B76367"/>
    <w:rsid w:val="00B76A54"/>
    <w:rsid w:val="00B76E85"/>
    <w:rsid w:val="00B76F78"/>
    <w:rsid w:val="00B76F79"/>
    <w:rsid w:val="00B77193"/>
    <w:rsid w:val="00B77265"/>
    <w:rsid w:val="00B7730E"/>
    <w:rsid w:val="00B77577"/>
    <w:rsid w:val="00B7770C"/>
    <w:rsid w:val="00B77982"/>
    <w:rsid w:val="00B804EC"/>
    <w:rsid w:val="00B805A7"/>
    <w:rsid w:val="00B80A27"/>
    <w:rsid w:val="00B810F2"/>
    <w:rsid w:val="00B812D1"/>
    <w:rsid w:val="00B81B78"/>
    <w:rsid w:val="00B81BB3"/>
    <w:rsid w:val="00B824AA"/>
    <w:rsid w:val="00B82785"/>
    <w:rsid w:val="00B82E80"/>
    <w:rsid w:val="00B832FB"/>
    <w:rsid w:val="00B83E47"/>
    <w:rsid w:val="00B840A1"/>
    <w:rsid w:val="00B841BE"/>
    <w:rsid w:val="00B84817"/>
    <w:rsid w:val="00B8565B"/>
    <w:rsid w:val="00B85B1C"/>
    <w:rsid w:val="00B85B34"/>
    <w:rsid w:val="00B85B87"/>
    <w:rsid w:val="00B86EE2"/>
    <w:rsid w:val="00B87D00"/>
    <w:rsid w:val="00B87E0D"/>
    <w:rsid w:val="00B9034C"/>
    <w:rsid w:val="00B90442"/>
    <w:rsid w:val="00B912CE"/>
    <w:rsid w:val="00B91815"/>
    <w:rsid w:val="00B91A81"/>
    <w:rsid w:val="00B91C3E"/>
    <w:rsid w:val="00B91F1C"/>
    <w:rsid w:val="00B921CA"/>
    <w:rsid w:val="00B92A46"/>
    <w:rsid w:val="00B92E40"/>
    <w:rsid w:val="00B933C1"/>
    <w:rsid w:val="00B93A6D"/>
    <w:rsid w:val="00B93EFF"/>
    <w:rsid w:val="00B941CA"/>
    <w:rsid w:val="00B9426E"/>
    <w:rsid w:val="00B943BF"/>
    <w:rsid w:val="00B943E0"/>
    <w:rsid w:val="00B94F50"/>
    <w:rsid w:val="00B95EE5"/>
    <w:rsid w:val="00B96145"/>
    <w:rsid w:val="00B9641A"/>
    <w:rsid w:val="00B964DD"/>
    <w:rsid w:val="00B96536"/>
    <w:rsid w:val="00B9662C"/>
    <w:rsid w:val="00B969C2"/>
    <w:rsid w:val="00B96BBC"/>
    <w:rsid w:val="00B96D99"/>
    <w:rsid w:val="00B96F6D"/>
    <w:rsid w:val="00B97E8B"/>
    <w:rsid w:val="00BA015F"/>
    <w:rsid w:val="00BA0166"/>
    <w:rsid w:val="00BA05FB"/>
    <w:rsid w:val="00BA09CA"/>
    <w:rsid w:val="00BA0A59"/>
    <w:rsid w:val="00BA0D41"/>
    <w:rsid w:val="00BA110B"/>
    <w:rsid w:val="00BA1418"/>
    <w:rsid w:val="00BA152C"/>
    <w:rsid w:val="00BA184C"/>
    <w:rsid w:val="00BA1857"/>
    <w:rsid w:val="00BA1B56"/>
    <w:rsid w:val="00BA1F68"/>
    <w:rsid w:val="00BA1F69"/>
    <w:rsid w:val="00BA1FA9"/>
    <w:rsid w:val="00BA24F8"/>
    <w:rsid w:val="00BA2DC9"/>
    <w:rsid w:val="00BA32E3"/>
    <w:rsid w:val="00BA3B88"/>
    <w:rsid w:val="00BA3F14"/>
    <w:rsid w:val="00BA4082"/>
    <w:rsid w:val="00BA4650"/>
    <w:rsid w:val="00BA5127"/>
    <w:rsid w:val="00BA52CB"/>
    <w:rsid w:val="00BA5419"/>
    <w:rsid w:val="00BA5E42"/>
    <w:rsid w:val="00BA6D22"/>
    <w:rsid w:val="00BA724C"/>
    <w:rsid w:val="00BA74B3"/>
    <w:rsid w:val="00BA7C8F"/>
    <w:rsid w:val="00BA7F04"/>
    <w:rsid w:val="00BA7F44"/>
    <w:rsid w:val="00BB0119"/>
    <w:rsid w:val="00BB03D7"/>
    <w:rsid w:val="00BB0594"/>
    <w:rsid w:val="00BB0987"/>
    <w:rsid w:val="00BB0A28"/>
    <w:rsid w:val="00BB0D7F"/>
    <w:rsid w:val="00BB19FF"/>
    <w:rsid w:val="00BB1AE8"/>
    <w:rsid w:val="00BB1B25"/>
    <w:rsid w:val="00BB1B59"/>
    <w:rsid w:val="00BB1B7A"/>
    <w:rsid w:val="00BB236E"/>
    <w:rsid w:val="00BB2A44"/>
    <w:rsid w:val="00BB2C9A"/>
    <w:rsid w:val="00BB3617"/>
    <w:rsid w:val="00BB36DA"/>
    <w:rsid w:val="00BB3760"/>
    <w:rsid w:val="00BB3E9A"/>
    <w:rsid w:val="00BB4037"/>
    <w:rsid w:val="00BB40C0"/>
    <w:rsid w:val="00BB518D"/>
    <w:rsid w:val="00BB52F5"/>
    <w:rsid w:val="00BB5486"/>
    <w:rsid w:val="00BB5C9B"/>
    <w:rsid w:val="00BB5CF3"/>
    <w:rsid w:val="00BB6201"/>
    <w:rsid w:val="00BB649B"/>
    <w:rsid w:val="00BB64CE"/>
    <w:rsid w:val="00BB6934"/>
    <w:rsid w:val="00BB694E"/>
    <w:rsid w:val="00BB6988"/>
    <w:rsid w:val="00BB6A1E"/>
    <w:rsid w:val="00BB6AAA"/>
    <w:rsid w:val="00BB716A"/>
    <w:rsid w:val="00BB7996"/>
    <w:rsid w:val="00BB7E12"/>
    <w:rsid w:val="00BB7E9F"/>
    <w:rsid w:val="00BB7FB2"/>
    <w:rsid w:val="00BC087C"/>
    <w:rsid w:val="00BC1360"/>
    <w:rsid w:val="00BC1793"/>
    <w:rsid w:val="00BC1AC6"/>
    <w:rsid w:val="00BC1DD4"/>
    <w:rsid w:val="00BC2622"/>
    <w:rsid w:val="00BC2AFC"/>
    <w:rsid w:val="00BC2E59"/>
    <w:rsid w:val="00BC2EF4"/>
    <w:rsid w:val="00BC33D4"/>
    <w:rsid w:val="00BC36E7"/>
    <w:rsid w:val="00BC3A1E"/>
    <w:rsid w:val="00BC4095"/>
    <w:rsid w:val="00BC4666"/>
    <w:rsid w:val="00BC485E"/>
    <w:rsid w:val="00BC5061"/>
    <w:rsid w:val="00BC5569"/>
    <w:rsid w:val="00BC5AAD"/>
    <w:rsid w:val="00BC5B8C"/>
    <w:rsid w:val="00BC5B98"/>
    <w:rsid w:val="00BC5DE6"/>
    <w:rsid w:val="00BC5F20"/>
    <w:rsid w:val="00BC6B07"/>
    <w:rsid w:val="00BC731F"/>
    <w:rsid w:val="00BC77BB"/>
    <w:rsid w:val="00BD05A4"/>
    <w:rsid w:val="00BD0DEC"/>
    <w:rsid w:val="00BD0EB7"/>
    <w:rsid w:val="00BD13A1"/>
    <w:rsid w:val="00BD160F"/>
    <w:rsid w:val="00BD17A2"/>
    <w:rsid w:val="00BD1BA6"/>
    <w:rsid w:val="00BD1BBE"/>
    <w:rsid w:val="00BD1CE7"/>
    <w:rsid w:val="00BD237D"/>
    <w:rsid w:val="00BD2C18"/>
    <w:rsid w:val="00BD3D1D"/>
    <w:rsid w:val="00BD4066"/>
    <w:rsid w:val="00BD4330"/>
    <w:rsid w:val="00BD4567"/>
    <w:rsid w:val="00BD4667"/>
    <w:rsid w:val="00BD4905"/>
    <w:rsid w:val="00BD57B5"/>
    <w:rsid w:val="00BD585A"/>
    <w:rsid w:val="00BD5A24"/>
    <w:rsid w:val="00BD5B7E"/>
    <w:rsid w:val="00BD5D1E"/>
    <w:rsid w:val="00BD61B2"/>
    <w:rsid w:val="00BD6598"/>
    <w:rsid w:val="00BD6664"/>
    <w:rsid w:val="00BD6C1E"/>
    <w:rsid w:val="00BD7853"/>
    <w:rsid w:val="00BD7E3F"/>
    <w:rsid w:val="00BE04A6"/>
    <w:rsid w:val="00BE07CE"/>
    <w:rsid w:val="00BE093F"/>
    <w:rsid w:val="00BE0EAB"/>
    <w:rsid w:val="00BE11B2"/>
    <w:rsid w:val="00BE1863"/>
    <w:rsid w:val="00BE227C"/>
    <w:rsid w:val="00BE235E"/>
    <w:rsid w:val="00BE2470"/>
    <w:rsid w:val="00BE25FC"/>
    <w:rsid w:val="00BE285F"/>
    <w:rsid w:val="00BE2B91"/>
    <w:rsid w:val="00BE2DDA"/>
    <w:rsid w:val="00BE31AA"/>
    <w:rsid w:val="00BE3860"/>
    <w:rsid w:val="00BE3A87"/>
    <w:rsid w:val="00BE3F54"/>
    <w:rsid w:val="00BE416B"/>
    <w:rsid w:val="00BE4263"/>
    <w:rsid w:val="00BE4407"/>
    <w:rsid w:val="00BE44A5"/>
    <w:rsid w:val="00BE47B4"/>
    <w:rsid w:val="00BE578D"/>
    <w:rsid w:val="00BE5811"/>
    <w:rsid w:val="00BE60EF"/>
    <w:rsid w:val="00BE64B3"/>
    <w:rsid w:val="00BE6616"/>
    <w:rsid w:val="00BE67A0"/>
    <w:rsid w:val="00BE69FA"/>
    <w:rsid w:val="00BE6A59"/>
    <w:rsid w:val="00BE6F0F"/>
    <w:rsid w:val="00BE7263"/>
    <w:rsid w:val="00BE7648"/>
    <w:rsid w:val="00BE77A9"/>
    <w:rsid w:val="00BE790C"/>
    <w:rsid w:val="00BE7CCC"/>
    <w:rsid w:val="00BE7E69"/>
    <w:rsid w:val="00BF039E"/>
    <w:rsid w:val="00BF03BF"/>
    <w:rsid w:val="00BF19DD"/>
    <w:rsid w:val="00BF1FB0"/>
    <w:rsid w:val="00BF2A51"/>
    <w:rsid w:val="00BF33CE"/>
    <w:rsid w:val="00BF3DC4"/>
    <w:rsid w:val="00BF3E2C"/>
    <w:rsid w:val="00BF449A"/>
    <w:rsid w:val="00BF461B"/>
    <w:rsid w:val="00BF48CB"/>
    <w:rsid w:val="00BF4A37"/>
    <w:rsid w:val="00BF4B08"/>
    <w:rsid w:val="00BF4C0C"/>
    <w:rsid w:val="00BF4D9A"/>
    <w:rsid w:val="00BF4F3B"/>
    <w:rsid w:val="00BF50F0"/>
    <w:rsid w:val="00BF58D4"/>
    <w:rsid w:val="00BF5986"/>
    <w:rsid w:val="00BF628E"/>
    <w:rsid w:val="00BF62A2"/>
    <w:rsid w:val="00BF66EC"/>
    <w:rsid w:val="00BF69CD"/>
    <w:rsid w:val="00BF6BFC"/>
    <w:rsid w:val="00BF726D"/>
    <w:rsid w:val="00BF74E9"/>
    <w:rsid w:val="00BF7ADB"/>
    <w:rsid w:val="00BF7FDB"/>
    <w:rsid w:val="00C00B8B"/>
    <w:rsid w:val="00C01456"/>
    <w:rsid w:val="00C02050"/>
    <w:rsid w:val="00C023BA"/>
    <w:rsid w:val="00C024DF"/>
    <w:rsid w:val="00C026C1"/>
    <w:rsid w:val="00C02C22"/>
    <w:rsid w:val="00C047C9"/>
    <w:rsid w:val="00C04B22"/>
    <w:rsid w:val="00C04DD7"/>
    <w:rsid w:val="00C05EA4"/>
    <w:rsid w:val="00C05F5D"/>
    <w:rsid w:val="00C06035"/>
    <w:rsid w:val="00C06DDE"/>
    <w:rsid w:val="00C0726A"/>
    <w:rsid w:val="00C07D82"/>
    <w:rsid w:val="00C1054B"/>
    <w:rsid w:val="00C10793"/>
    <w:rsid w:val="00C10A76"/>
    <w:rsid w:val="00C11265"/>
    <w:rsid w:val="00C11DBE"/>
    <w:rsid w:val="00C12572"/>
    <w:rsid w:val="00C125D9"/>
    <w:rsid w:val="00C125F5"/>
    <w:rsid w:val="00C131B6"/>
    <w:rsid w:val="00C1441E"/>
    <w:rsid w:val="00C14897"/>
    <w:rsid w:val="00C14903"/>
    <w:rsid w:val="00C14A8A"/>
    <w:rsid w:val="00C152FD"/>
    <w:rsid w:val="00C15592"/>
    <w:rsid w:val="00C15855"/>
    <w:rsid w:val="00C16267"/>
    <w:rsid w:val="00C16494"/>
    <w:rsid w:val="00C16C06"/>
    <w:rsid w:val="00C16F90"/>
    <w:rsid w:val="00C176AC"/>
    <w:rsid w:val="00C17826"/>
    <w:rsid w:val="00C1782E"/>
    <w:rsid w:val="00C20579"/>
    <w:rsid w:val="00C207BD"/>
    <w:rsid w:val="00C20819"/>
    <w:rsid w:val="00C211CF"/>
    <w:rsid w:val="00C21269"/>
    <w:rsid w:val="00C21850"/>
    <w:rsid w:val="00C219A4"/>
    <w:rsid w:val="00C21B63"/>
    <w:rsid w:val="00C21B66"/>
    <w:rsid w:val="00C21E83"/>
    <w:rsid w:val="00C225CC"/>
    <w:rsid w:val="00C2268B"/>
    <w:rsid w:val="00C22742"/>
    <w:rsid w:val="00C239F1"/>
    <w:rsid w:val="00C242F5"/>
    <w:rsid w:val="00C24361"/>
    <w:rsid w:val="00C24A82"/>
    <w:rsid w:val="00C24C72"/>
    <w:rsid w:val="00C25373"/>
    <w:rsid w:val="00C25544"/>
    <w:rsid w:val="00C2631F"/>
    <w:rsid w:val="00C26432"/>
    <w:rsid w:val="00C267A6"/>
    <w:rsid w:val="00C2696B"/>
    <w:rsid w:val="00C26B39"/>
    <w:rsid w:val="00C26D12"/>
    <w:rsid w:val="00C26E7C"/>
    <w:rsid w:val="00C274EE"/>
    <w:rsid w:val="00C2783F"/>
    <w:rsid w:val="00C27B58"/>
    <w:rsid w:val="00C30050"/>
    <w:rsid w:val="00C30514"/>
    <w:rsid w:val="00C30690"/>
    <w:rsid w:val="00C309D8"/>
    <w:rsid w:val="00C30E07"/>
    <w:rsid w:val="00C31032"/>
    <w:rsid w:val="00C3104D"/>
    <w:rsid w:val="00C3151E"/>
    <w:rsid w:val="00C31F64"/>
    <w:rsid w:val="00C3241C"/>
    <w:rsid w:val="00C32E7C"/>
    <w:rsid w:val="00C330FB"/>
    <w:rsid w:val="00C337EF"/>
    <w:rsid w:val="00C33A39"/>
    <w:rsid w:val="00C34725"/>
    <w:rsid w:val="00C34C53"/>
    <w:rsid w:val="00C34D5F"/>
    <w:rsid w:val="00C34E5A"/>
    <w:rsid w:val="00C35129"/>
    <w:rsid w:val="00C3517D"/>
    <w:rsid w:val="00C35242"/>
    <w:rsid w:val="00C352D8"/>
    <w:rsid w:val="00C35515"/>
    <w:rsid w:val="00C35A9A"/>
    <w:rsid w:val="00C35D10"/>
    <w:rsid w:val="00C35F9C"/>
    <w:rsid w:val="00C377D6"/>
    <w:rsid w:val="00C3795F"/>
    <w:rsid w:val="00C37A01"/>
    <w:rsid w:val="00C40A65"/>
    <w:rsid w:val="00C40F43"/>
    <w:rsid w:val="00C41B4F"/>
    <w:rsid w:val="00C423A6"/>
    <w:rsid w:val="00C424CA"/>
    <w:rsid w:val="00C427B2"/>
    <w:rsid w:val="00C4294A"/>
    <w:rsid w:val="00C42A62"/>
    <w:rsid w:val="00C43035"/>
    <w:rsid w:val="00C431CA"/>
    <w:rsid w:val="00C43591"/>
    <w:rsid w:val="00C436F1"/>
    <w:rsid w:val="00C439C3"/>
    <w:rsid w:val="00C43C42"/>
    <w:rsid w:val="00C44056"/>
    <w:rsid w:val="00C4435C"/>
    <w:rsid w:val="00C4449F"/>
    <w:rsid w:val="00C445A2"/>
    <w:rsid w:val="00C448E4"/>
    <w:rsid w:val="00C45013"/>
    <w:rsid w:val="00C453E1"/>
    <w:rsid w:val="00C45A7E"/>
    <w:rsid w:val="00C46F0E"/>
    <w:rsid w:val="00C47A1A"/>
    <w:rsid w:val="00C50867"/>
    <w:rsid w:val="00C50932"/>
    <w:rsid w:val="00C50A1B"/>
    <w:rsid w:val="00C50BD3"/>
    <w:rsid w:val="00C50CB1"/>
    <w:rsid w:val="00C50CDE"/>
    <w:rsid w:val="00C50D16"/>
    <w:rsid w:val="00C50DC1"/>
    <w:rsid w:val="00C5106C"/>
    <w:rsid w:val="00C513A8"/>
    <w:rsid w:val="00C51587"/>
    <w:rsid w:val="00C51E19"/>
    <w:rsid w:val="00C52C05"/>
    <w:rsid w:val="00C53433"/>
    <w:rsid w:val="00C5367A"/>
    <w:rsid w:val="00C53797"/>
    <w:rsid w:val="00C537EA"/>
    <w:rsid w:val="00C53890"/>
    <w:rsid w:val="00C539F1"/>
    <w:rsid w:val="00C53B39"/>
    <w:rsid w:val="00C545E7"/>
    <w:rsid w:val="00C5482E"/>
    <w:rsid w:val="00C54A2A"/>
    <w:rsid w:val="00C54A7E"/>
    <w:rsid w:val="00C54D8E"/>
    <w:rsid w:val="00C55238"/>
    <w:rsid w:val="00C553BD"/>
    <w:rsid w:val="00C555E8"/>
    <w:rsid w:val="00C55741"/>
    <w:rsid w:val="00C55BE9"/>
    <w:rsid w:val="00C55D24"/>
    <w:rsid w:val="00C56763"/>
    <w:rsid w:val="00C5695E"/>
    <w:rsid w:val="00C56A06"/>
    <w:rsid w:val="00C56AF2"/>
    <w:rsid w:val="00C57495"/>
    <w:rsid w:val="00C574B8"/>
    <w:rsid w:val="00C577E1"/>
    <w:rsid w:val="00C57802"/>
    <w:rsid w:val="00C57CEB"/>
    <w:rsid w:val="00C57CF9"/>
    <w:rsid w:val="00C60593"/>
    <w:rsid w:val="00C606EC"/>
    <w:rsid w:val="00C607BF"/>
    <w:rsid w:val="00C610AE"/>
    <w:rsid w:val="00C616EC"/>
    <w:rsid w:val="00C6234E"/>
    <w:rsid w:val="00C6294E"/>
    <w:rsid w:val="00C638B8"/>
    <w:rsid w:val="00C63BB8"/>
    <w:rsid w:val="00C63F5D"/>
    <w:rsid w:val="00C63FF1"/>
    <w:rsid w:val="00C643BE"/>
    <w:rsid w:val="00C6459F"/>
    <w:rsid w:val="00C6484F"/>
    <w:rsid w:val="00C6588F"/>
    <w:rsid w:val="00C65A77"/>
    <w:rsid w:val="00C65E13"/>
    <w:rsid w:val="00C66C84"/>
    <w:rsid w:val="00C66D92"/>
    <w:rsid w:val="00C67170"/>
    <w:rsid w:val="00C67806"/>
    <w:rsid w:val="00C67925"/>
    <w:rsid w:val="00C70127"/>
    <w:rsid w:val="00C70403"/>
    <w:rsid w:val="00C70A76"/>
    <w:rsid w:val="00C70B01"/>
    <w:rsid w:val="00C70DAC"/>
    <w:rsid w:val="00C7220F"/>
    <w:rsid w:val="00C72259"/>
    <w:rsid w:val="00C7256E"/>
    <w:rsid w:val="00C72836"/>
    <w:rsid w:val="00C733A6"/>
    <w:rsid w:val="00C74781"/>
    <w:rsid w:val="00C74BF0"/>
    <w:rsid w:val="00C74EC6"/>
    <w:rsid w:val="00C751F9"/>
    <w:rsid w:val="00C75577"/>
    <w:rsid w:val="00C7584D"/>
    <w:rsid w:val="00C75D89"/>
    <w:rsid w:val="00C7600D"/>
    <w:rsid w:val="00C76E94"/>
    <w:rsid w:val="00C7731A"/>
    <w:rsid w:val="00C77432"/>
    <w:rsid w:val="00C77D4A"/>
    <w:rsid w:val="00C80025"/>
    <w:rsid w:val="00C800A4"/>
    <w:rsid w:val="00C800D5"/>
    <w:rsid w:val="00C808D1"/>
    <w:rsid w:val="00C809F3"/>
    <w:rsid w:val="00C80DCC"/>
    <w:rsid w:val="00C80EFD"/>
    <w:rsid w:val="00C80FB6"/>
    <w:rsid w:val="00C810AA"/>
    <w:rsid w:val="00C810D3"/>
    <w:rsid w:val="00C8112B"/>
    <w:rsid w:val="00C81628"/>
    <w:rsid w:val="00C817D7"/>
    <w:rsid w:val="00C817DA"/>
    <w:rsid w:val="00C8183E"/>
    <w:rsid w:val="00C820B0"/>
    <w:rsid w:val="00C82DA3"/>
    <w:rsid w:val="00C82E1C"/>
    <w:rsid w:val="00C82FB6"/>
    <w:rsid w:val="00C83215"/>
    <w:rsid w:val="00C8405C"/>
    <w:rsid w:val="00C84D41"/>
    <w:rsid w:val="00C84E9A"/>
    <w:rsid w:val="00C84F07"/>
    <w:rsid w:val="00C85061"/>
    <w:rsid w:val="00C85788"/>
    <w:rsid w:val="00C85D15"/>
    <w:rsid w:val="00C869EF"/>
    <w:rsid w:val="00C86C67"/>
    <w:rsid w:val="00C86F81"/>
    <w:rsid w:val="00C87B10"/>
    <w:rsid w:val="00C87DF2"/>
    <w:rsid w:val="00C87E7C"/>
    <w:rsid w:val="00C90319"/>
    <w:rsid w:val="00C906E4"/>
    <w:rsid w:val="00C90873"/>
    <w:rsid w:val="00C90888"/>
    <w:rsid w:val="00C90ED6"/>
    <w:rsid w:val="00C90F14"/>
    <w:rsid w:val="00C91706"/>
    <w:rsid w:val="00C91BFE"/>
    <w:rsid w:val="00C92125"/>
    <w:rsid w:val="00C92462"/>
    <w:rsid w:val="00C9257C"/>
    <w:rsid w:val="00C9271E"/>
    <w:rsid w:val="00C92A07"/>
    <w:rsid w:val="00C92D74"/>
    <w:rsid w:val="00C935CF"/>
    <w:rsid w:val="00C936DF"/>
    <w:rsid w:val="00C93774"/>
    <w:rsid w:val="00C93A6E"/>
    <w:rsid w:val="00C93D47"/>
    <w:rsid w:val="00C93D9B"/>
    <w:rsid w:val="00C94158"/>
    <w:rsid w:val="00C9420A"/>
    <w:rsid w:val="00C94225"/>
    <w:rsid w:val="00C94875"/>
    <w:rsid w:val="00C94A03"/>
    <w:rsid w:val="00C94CCB"/>
    <w:rsid w:val="00C94D94"/>
    <w:rsid w:val="00C95331"/>
    <w:rsid w:val="00C9544E"/>
    <w:rsid w:val="00C9552B"/>
    <w:rsid w:val="00C9596F"/>
    <w:rsid w:val="00C9633B"/>
    <w:rsid w:val="00C966D4"/>
    <w:rsid w:val="00C96FF8"/>
    <w:rsid w:val="00C97421"/>
    <w:rsid w:val="00C975B8"/>
    <w:rsid w:val="00C975CE"/>
    <w:rsid w:val="00C97B6F"/>
    <w:rsid w:val="00C97F23"/>
    <w:rsid w:val="00CA003C"/>
    <w:rsid w:val="00CA026E"/>
    <w:rsid w:val="00CA0480"/>
    <w:rsid w:val="00CA0654"/>
    <w:rsid w:val="00CA0688"/>
    <w:rsid w:val="00CA0698"/>
    <w:rsid w:val="00CA07BD"/>
    <w:rsid w:val="00CA102C"/>
    <w:rsid w:val="00CA19AF"/>
    <w:rsid w:val="00CA1CC6"/>
    <w:rsid w:val="00CA2053"/>
    <w:rsid w:val="00CA2711"/>
    <w:rsid w:val="00CA2B57"/>
    <w:rsid w:val="00CA2D1D"/>
    <w:rsid w:val="00CA2E52"/>
    <w:rsid w:val="00CA2F6A"/>
    <w:rsid w:val="00CA39C2"/>
    <w:rsid w:val="00CA3DF0"/>
    <w:rsid w:val="00CA3EC4"/>
    <w:rsid w:val="00CA483F"/>
    <w:rsid w:val="00CA4A75"/>
    <w:rsid w:val="00CA5001"/>
    <w:rsid w:val="00CA51AB"/>
    <w:rsid w:val="00CA52FB"/>
    <w:rsid w:val="00CA5D7D"/>
    <w:rsid w:val="00CA61B3"/>
    <w:rsid w:val="00CA6508"/>
    <w:rsid w:val="00CA653E"/>
    <w:rsid w:val="00CA694C"/>
    <w:rsid w:val="00CA6AF9"/>
    <w:rsid w:val="00CA6C68"/>
    <w:rsid w:val="00CA6D7B"/>
    <w:rsid w:val="00CA7320"/>
    <w:rsid w:val="00CA78A8"/>
    <w:rsid w:val="00CA79F6"/>
    <w:rsid w:val="00CA7A18"/>
    <w:rsid w:val="00CA7ACB"/>
    <w:rsid w:val="00CB00C2"/>
    <w:rsid w:val="00CB1633"/>
    <w:rsid w:val="00CB1FA6"/>
    <w:rsid w:val="00CB24EF"/>
    <w:rsid w:val="00CB2933"/>
    <w:rsid w:val="00CB29EB"/>
    <w:rsid w:val="00CB2A53"/>
    <w:rsid w:val="00CB2B08"/>
    <w:rsid w:val="00CB38FE"/>
    <w:rsid w:val="00CB3C50"/>
    <w:rsid w:val="00CB3F65"/>
    <w:rsid w:val="00CB405B"/>
    <w:rsid w:val="00CB4282"/>
    <w:rsid w:val="00CB442E"/>
    <w:rsid w:val="00CB44B3"/>
    <w:rsid w:val="00CB46A1"/>
    <w:rsid w:val="00CB50D3"/>
    <w:rsid w:val="00CB59AE"/>
    <w:rsid w:val="00CB5A58"/>
    <w:rsid w:val="00CB5F70"/>
    <w:rsid w:val="00CB627A"/>
    <w:rsid w:val="00CB6426"/>
    <w:rsid w:val="00CB6586"/>
    <w:rsid w:val="00CB67DB"/>
    <w:rsid w:val="00CB680D"/>
    <w:rsid w:val="00CB6AE0"/>
    <w:rsid w:val="00CB6F0A"/>
    <w:rsid w:val="00CB75CA"/>
    <w:rsid w:val="00CB7831"/>
    <w:rsid w:val="00CB7A99"/>
    <w:rsid w:val="00CB7BDB"/>
    <w:rsid w:val="00CC0304"/>
    <w:rsid w:val="00CC03AE"/>
    <w:rsid w:val="00CC0725"/>
    <w:rsid w:val="00CC0828"/>
    <w:rsid w:val="00CC1AB6"/>
    <w:rsid w:val="00CC26DD"/>
    <w:rsid w:val="00CC288C"/>
    <w:rsid w:val="00CC2F72"/>
    <w:rsid w:val="00CC2FFD"/>
    <w:rsid w:val="00CC3050"/>
    <w:rsid w:val="00CC314C"/>
    <w:rsid w:val="00CC3427"/>
    <w:rsid w:val="00CC3836"/>
    <w:rsid w:val="00CC3AA4"/>
    <w:rsid w:val="00CC3D3C"/>
    <w:rsid w:val="00CC408A"/>
    <w:rsid w:val="00CC40F0"/>
    <w:rsid w:val="00CC46D9"/>
    <w:rsid w:val="00CC4B2E"/>
    <w:rsid w:val="00CC4E8F"/>
    <w:rsid w:val="00CC503D"/>
    <w:rsid w:val="00CC520A"/>
    <w:rsid w:val="00CC5DB8"/>
    <w:rsid w:val="00CC5E75"/>
    <w:rsid w:val="00CC5F51"/>
    <w:rsid w:val="00CC6212"/>
    <w:rsid w:val="00CC62BA"/>
    <w:rsid w:val="00CC66EA"/>
    <w:rsid w:val="00CC6C25"/>
    <w:rsid w:val="00CC6ECB"/>
    <w:rsid w:val="00CC6F8F"/>
    <w:rsid w:val="00CC77EA"/>
    <w:rsid w:val="00CC7912"/>
    <w:rsid w:val="00CC7A3F"/>
    <w:rsid w:val="00CD017E"/>
    <w:rsid w:val="00CD0546"/>
    <w:rsid w:val="00CD1345"/>
    <w:rsid w:val="00CD19AB"/>
    <w:rsid w:val="00CD1C96"/>
    <w:rsid w:val="00CD1DB9"/>
    <w:rsid w:val="00CD32EE"/>
    <w:rsid w:val="00CD32F1"/>
    <w:rsid w:val="00CD3467"/>
    <w:rsid w:val="00CD3C1F"/>
    <w:rsid w:val="00CD4378"/>
    <w:rsid w:val="00CD4DC0"/>
    <w:rsid w:val="00CD552A"/>
    <w:rsid w:val="00CD579A"/>
    <w:rsid w:val="00CD594B"/>
    <w:rsid w:val="00CD5B6F"/>
    <w:rsid w:val="00CD66DF"/>
    <w:rsid w:val="00CD686C"/>
    <w:rsid w:val="00CD74BF"/>
    <w:rsid w:val="00CD77A2"/>
    <w:rsid w:val="00CD79A1"/>
    <w:rsid w:val="00CE0536"/>
    <w:rsid w:val="00CE0695"/>
    <w:rsid w:val="00CE0769"/>
    <w:rsid w:val="00CE0CDA"/>
    <w:rsid w:val="00CE0E5C"/>
    <w:rsid w:val="00CE1386"/>
    <w:rsid w:val="00CE13D7"/>
    <w:rsid w:val="00CE1D3D"/>
    <w:rsid w:val="00CE1E25"/>
    <w:rsid w:val="00CE21C6"/>
    <w:rsid w:val="00CE22DD"/>
    <w:rsid w:val="00CE262D"/>
    <w:rsid w:val="00CE26EF"/>
    <w:rsid w:val="00CE2BDB"/>
    <w:rsid w:val="00CE2FEB"/>
    <w:rsid w:val="00CE312F"/>
    <w:rsid w:val="00CE32D1"/>
    <w:rsid w:val="00CE3651"/>
    <w:rsid w:val="00CE3961"/>
    <w:rsid w:val="00CE3E60"/>
    <w:rsid w:val="00CE3EED"/>
    <w:rsid w:val="00CE443A"/>
    <w:rsid w:val="00CE556E"/>
    <w:rsid w:val="00CE5701"/>
    <w:rsid w:val="00CE5D2D"/>
    <w:rsid w:val="00CE61AB"/>
    <w:rsid w:val="00CE6532"/>
    <w:rsid w:val="00CE6AEC"/>
    <w:rsid w:val="00CE7568"/>
    <w:rsid w:val="00CE77D5"/>
    <w:rsid w:val="00CE7BC1"/>
    <w:rsid w:val="00CE7CD0"/>
    <w:rsid w:val="00CE7DB1"/>
    <w:rsid w:val="00CF1D30"/>
    <w:rsid w:val="00CF2479"/>
    <w:rsid w:val="00CF289C"/>
    <w:rsid w:val="00CF2C1B"/>
    <w:rsid w:val="00CF2E29"/>
    <w:rsid w:val="00CF2E76"/>
    <w:rsid w:val="00CF2FA2"/>
    <w:rsid w:val="00CF35BD"/>
    <w:rsid w:val="00CF3E4C"/>
    <w:rsid w:val="00CF458B"/>
    <w:rsid w:val="00CF4611"/>
    <w:rsid w:val="00CF4698"/>
    <w:rsid w:val="00CF4935"/>
    <w:rsid w:val="00CF49C1"/>
    <w:rsid w:val="00CF4AE5"/>
    <w:rsid w:val="00CF4C5A"/>
    <w:rsid w:val="00CF51E8"/>
    <w:rsid w:val="00CF5BBB"/>
    <w:rsid w:val="00CF5DBE"/>
    <w:rsid w:val="00CF6800"/>
    <w:rsid w:val="00CF6875"/>
    <w:rsid w:val="00CF68EB"/>
    <w:rsid w:val="00CF71A4"/>
    <w:rsid w:val="00CF7C4F"/>
    <w:rsid w:val="00D00036"/>
    <w:rsid w:val="00D001F3"/>
    <w:rsid w:val="00D00203"/>
    <w:rsid w:val="00D00220"/>
    <w:rsid w:val="00D00408"/>
    <w:rsid w:val="00D00B89"/>
    <w:rsid w:val="00D01281"/>
    <w:rsid w:val="00D012B3"/>
    <w:rsid w:val="00D0183F"/>
    <w:rsid w:val="00D01EFF"/>
    <w:rsid w:val="00D0325A"/>
    <w:rsid w:val="00D033B8"/>
    <w:rsid w:val="00D04244"/>
    <w:rsid w:val="00D04349"/>
    <w:rsid w:val="00D0471B"/>
    <w:rsid w:val="00D051D7"/>
    <w:rsid w:val="00D05A69"/>
    <w:rsid w:val="00D060C3"/>
    <w:rsid w:val="00D0657C"/>
    <w:rsid w:val="00D06966"/>
    <w:rsid w:val="00D06C39"/>
    <w:rsid w:val="00D075F4"/>
    <w:rsid w:val="00D07755"/>
    <w:rsid w:val="00D078FC"/>
    <w:rsid w:val="00D07AFB"/>
    <w:rsid w:val="00D07D9B"/>
    <w:rsid w:val="00D100D4"/>
    <w:rsid w:val="00D104AE"/>
    <w:rsid w:val="00D11A2F"/>
    <w:rsid w:val="00D12102"/>
    <w:rsid w:val="00D123B4"/>
    <w:rsid w:val="00D12570"/>
    <w:rsid w:val="00D12682"/>
    <w:rsid w:val="00D128B9"/>
    <w:rsid w:val="00D12C79"/>
    <w:rsid w:val="00D12FBA"/>
    <w:rsid w:val="00D13102"/>
    <w:rsid w:val="00D13647"/>
    <w:rsid w:val="00D136BF"/>
    <w:rsid w:val="00D146AE"/>
    <w:rsid w:val="00D14A35"/>
    <w:rsid w:val="00D14D06"/>
    <w:rsid w:val="00D14F87"/>
    <w:rsid w:val="00D15010"/>
    <w:rsid w:val="00D15062"/>
    <w:rsid w:val="00D1591E"/>
    <w:rsid w:val="00D15A3F"/>
    <w:rsid w:val="00D167F9"/>
    <w:rsid w:val="00D16ABD"/>
    <w:rsid w:val="00D16DA6"/>
    <w:rsid w:val="00D174FD"/>
    <w:rsid w:val="00D17576"/>
    <w:rsid w:val="00D2004B"/>
    <w:rsid w:val="00D201A2"/>
    <w:rsid w:val="00D204AF"/>
    <w:rsid w:val="00D206E5"/>
    <w:rsid w:val="00D207B8"/>
    <w:rsid w:val="00D20A9D"/>
    <w:rsid w:val="00D20AE1"/>
    <w:rsid w:val="00D21657"/>
    <w:rsid w:val="00D2188E"/>
    <w:rsid w:val="00D21C93"/>
    <w:rsid w:val="00D22450"/>
    <w:rsid w:val="00D22472"/>
    <w:rsid w:val="00D227A6"/>
    <w:rsid w:val="00D22BBE"/>
    <w:rsid w:val="00D22EC7"/>
    <w:rsid w:val="00D23814"/>
    <w:rsid w:val="00D23E59"/>
    <w:rsid w:val="00D242C2"/>
    <w:rsid w:val="00D24589"/>
    <w:rsid w:val="00D2466C"/>
    <w:rsid w:val="00D246E4"/>
    <w:rsid w:val="00D24B3E"/>
    <w:rsid w:val="00D2528F"/>
    <w:rsid w:val="00D25881"/>
    <w:rsid w:val="00D25A09"/>
    <w:rsid w:val="00D25CCA"/>
    <w:rsid w:val="00D25D09"/>
    <w:rsid w:val="00D26215"/>
    <w:rsid w:val="00D26AC4"/>
    <w:rsid w:val="00D27031"/>
    <w:rsid w:val="00D27282"/>
    <w:rsid w:val="00D27A5B"/>
    <w:rsid w:val="00D27D0B"/>
    <w:rsid w:val="00D27DC1"/>
    <w:rsid w:val="00D301B8"/>
    <w:rsid w:val="00D30D83"/>
    <w:rsid w:val="00D30F55"/>
    <w:rsid w:val="00D3136A"/>
    <w:rsid w:val="00D31B2A"/>
    <w:rsid w:val="00D31C57"/>
    <w:rsid w:val="00D31E58"/>
    <w:rsid w:val="00D320EA"/>
    <w:rsid w:val="00D320FD"/>
    <w:rsid w:val="00D32422"/>
    <w:rsid w:val="00D32E63"/>
    <w:rsid w:val="00D33011"/>
    <w:rsid w:val="00D332B0"/>
    <w:rsid w:val="00D332F7"/>
    <w:rsid w:val="00D336EC"/>
    <w:rsid w:val="00D33992"/>
    <w:rsid w:val="00D344F6"/>
    <w:rsid w:val="00D3499B"/>
    <w:rsid w:val="00D34A1A"/>
    <w:rsid w:val="00D34AC3"/>
    <w:rsid w:val="00D3519D"/>
    <w:rsid w:val="00D356A5"/>
    <w:rsid w:val="00D36359"/>
    <w:rsid w:val="00D368FB"/>
    <w:rsid w:val="00D36D09"/>
    <w:rsid w:val="00D3749D"/>
    <w:rsid w:val="00D3794A"/>
    <w:rsid w:val="00D40562"/>
    <w:rsid w:val="00D40713"/>
    <w:rsid w:val="00D40B5A"/>
    <w:rsid w:val="00D415C4"/>
    <w:rsid w:val="00D41761"/>
    <w:rsid w:val="00D41C3B"/>
    <w:rsid w:val="00D42548"/>
    <w:rsid w:val="00D425CF"/>
    <w:rsid w:val="00D428EA"/>
    <w:rsid w:val="00D42ADF"/>
    <w:rsid w:val="00D42D43"/>
    <w:rsid w:val="00D42EEA"/>
    <w:rsid w:val="00D43072"/>
    <w:rsid w:val="00D43781"/>
    <w:rsid w:val="00D43BB9"/>
    <w:rsid w:val="00D44197"/>
    <w:rsid w:val="00D448F8"/>
    <w:rsid w:val="00D45207"/>
    <w:rsid w:val="00D45611"/>
    <w:rsid w:val="00D45A68"/>
    <w:rsid w:val="00D45B3B"/>
    <w:rsid w:val="00D463C4"/>
    <w:rsid w:val="00D463D9"/>
    <w:rsid w:val="00D46E3A"/>
    <w:rsid w:val="00D47FCF"/>
    <w:rsid w:val="00D50844"/>
    <w:rsid w:val="00D509A7"/>
    <w:rsid w:val="00D511A1"/>
    <w:rsid w:val="00D514E7"/>
    <w:rsid w:val="00D516FF"/>
    <w:rsid w:val="00D5191B"/>
    <w:rsid w:val="00D51960"/>
    <w:rsid w:val="00D51C99"/>
    <w:rsid w:val="00D51FF0"/>
    <w:rsid w:val="00D524EB"/>
    <w:rsid w:val="00D5284A"/>
    <w:rsid w:val="00D528FE"/>
    <w:rsid w:val="00D52972"/>
    <w:rsid w:val="00D53198"/>
    <w:rsid w:val="00D541E2"/>
    <w:rsid w:val="00D54309"/>
    <w:rsid w:val="00D54CC7"/>
    <w:rsid w:val="00D55289"/>
    <w:rsid w:val="00D559C5"/>
    <w:rsid w:val="00D55C37"/>
    <w:rsid w:val="00D5647B"/>
    <w:rsid w:val="00D567CC"/>
    <w:rsid w:val="00D56D34"/>
    <w:rsid w:val="00D57192"/>
    <w:rsid w:val="00D579BF"/>
    <w:rsid w:val="00D57C0D"/>
    <w:rsid w:val="00D57F85"/>
    <w:rsid w:val="00D610FC"/>
    <w:rsid w:val="00D613B7"/>
    <w:rsid w:val="00D619C4"/>
    <w:rsid w:val="00D620EE"/>
    <w:rsid w:val="00D624A4"/>
    <w:rsid w:val="00D625EA"/>
    <w:rsid w:val="00D627E9"/>
    <w:rsid w:val="00D62A3A"/>
    <w:rsid w:val="00D62CA8"/>
    <w:rsid w:val="00D63188"/>
    <w:rsid w:val="00D632AC"/>
    <w:rsid w:val="00D635B2"/>
    <w:rsid w:val="00D63782"/>
    <w:rsid w:val="00D63C70"/>
    <w:rsid w:val="00D63D7F"/>
    <w:rsid w:val="00D63E4B"/>
    <w:rsid w:val="00D63E7F"/>
    <w:rsid w:val="00D6438F"/>
    <w:rsid w:val="00D645B9"/>
    <w:rsid w:val="00D6469E"/>
    <w:rsid w:val="00D6473F"/>
    <w:rsid w:val="00D64CE5"/>
    <w:rsid w:val="00D656D0"/>
    <w:rsid w:val="00D65861"/>
    <w:rsid w:val="00D65920"/>
    <w:rsid w:val="00D6599E"/>
    <w:rsid w:val="00D65ED9"/>
    <w:rsid w:val="00D66596"/>
    <w:rsid w:val="00D666EB"/>
    <w:rsid w:val="00D667B9"/>
    <w:rsid w:val="00D66877"/>
    <w:rsid w:val="00D669CD"/>
    <w:rsid w:val="00D66A4F"/>
    <w:rsid w:val="00D67052"/>
    <w:rsid w:val="00D6729C"/>
    <w:rsid w:val="00D67320"/>
    <w:rsid w:val="00D67831"/>
    <w:rsid w:val="00D67E4D"/>
    <w:rsid w:val="00D70369"/>
    <w:rsid w:val="00D70588"/>
    <w:rsid w:val="00D70594"/>
    <w:rsid w:val="00D70A77"/>
    <w:rsid w:val="00D70F76"/>
    <w:rsid w:val="00D7128E"/>
    <w:rsid w:val="00D714AD"/>
    <w:rsid w:val="00D71822"/>
    <w:rsid w:val="00D720FE"/>
    <w:rsid w:val="00D72B21"/>
    <w:rsid w:val="00D72C00"/>
    <w:rsid w:val="00D72D2F"/>
    <w:rsid w:val="00D73205"/>
    <w:rsid w:val="00D735A3"/>
    <w:rsid w:val="00D7392C"/>
    <w:rsid w:val="00D73A51"/>
    <w:rsid w:val="00D74105"/>
    <w:rsid w:val="00D7437A"/>
    <w:rsid w:val="00D74804"/>
    <w:rsid w:val="00D7583C"/>
    <w:rsid w:val="00D76EDD"/>
    <w:rsid w:val="00D77238"/>
    <w:rsid w:val="00D77487"/>
    <w:rsid w:val="00D77B97"/>
    <w:rsid w:val="00D77F8B"/>
    <w:rsid w:val="00D80047"/>
    <w:rsid w:val="00D8007F"/>
    <w:rsid w:val="00D802AC"/>
    <w:rsid w:val="00D8072D"/>
    <w:rsid w:val="00D80E81"/>
    <w:rsid w:val="00D81032"/>
    <w:rsid w:val="00D8107B"/>
    <w:rsid w:val="00D81972"/>
    <w:rsid w:val="00D82062"/>
    <w:rsid w:val="00D82C91"/>
    <w:rsid w:val="00D82CFD"/>
    <w:rsid w:val="00D82EBA"/>
    <w:rsid w:val="00D83622"/>
    <w:rsid w:val="00D83D8B"/>
    <w:rsid w:val="00D83ED9"/>
    <w:rsid w:val="00D84459"/>
    <w:rsid w:val="00D84D37"/>
    <w:rsid w:val="00D85278"/>
    <w:rsid w:val="00D85326"/>
    <w:rsid w:val="00D85687"/>
    <w:rsid w:val="00D85778"/>
    <w:rsid w:val="00D8601B"/>
    <w:rsid w:val="00D864EA"/>
    <w:rsid w:val="00D86C42"/>
    <w:rsid w:val="00D87079"/>
    <w:rsid w:val="00D8757B"/>
    <w:rsid w:val="00D90025"/>
    <w:rsid w:val="00D90110"/>
    <w:rsid w:val="00D902A3"/>
    <w:rsid w:val="00D903A6"/>
    <w:rsid w:val="00D90865"/>
    <w:rsid w:val="00D90955"/>
    <w:rsid w:val="00D90AFC"/>
    <w:rsid w:val="00D9144D"/>
    <w:rsid w:val="00D91493"/>
    <w:rsid w:val="00D91569"/>
    <w:rsid w:val="00D9196A"/>
    <w:rsid w:val="00D91BA4"/>
    <w:rsid w:val="00D92193"/>
    <w:rsid w:val="00D92799"/>
    <w:rsid w:val="00D929BF"/>
    <w:rsid w:val="00D92AD7"/>
    <w:rsid w:val="00D939F6"/>
    <w:rsid w:val="00D93C57"/>
    <w:rsid w:val="00D93DBA"/>
    <w:rsid w:val="00D94361"/>
    <w:rsid w:val="00D943C5"/>
    <w:rsid w:val="00D9469D"/>
    <w:rsid w:val="00D94AB1"/>
    <w:rsid w:val="00D95088"/>
    <w:rsid w:val="00D955AD"/>
    <w:rsid w:val="00D95A3C"/>
    <w:rsid w:val="00D965AD"/>
    <w:rsid w:val="00D96E12"/>
    <w:rsid w:val="00D9708C"/>
    <w:rsid w:val="00D97247"/>
    <w:rsid w:val="00D97380"/>
    <w:rsid w:val="00D9751B"/>
    <w:rsid w:val="00D97A76"/>
    <w:rsid w:val="00DA0755"/>
    <w:rsid w:val="00DA09A4"/>
    <w:rsid w:val="00DA09C7"/>
    <w:rsid w:val="00DA0DE3"/>
    <w:rsid w:val="00DA1431"/>
    <w:rsid w:val="00DA14BD"/>
    <w:rsid w:val="00DA1533"/>
    <w:rsid w:val="00DA1C54"/>
    <w:rsid w:val="00DA1E0B"/>
    <w:rsid w:val="00DA1E24"/>
    <w:rsid w:val="00DA20B5"/>
    <w:rsid w:val="00DA22E3"/>
    <w:rsid w:val="00DA2399"/>
    <w:rsid w:val="00DA27C5"/>
    <w:rsid w:val="00DA2A9C"/>
    <w:rsid w:val="00DA3842"/>
    <w:rsid w:val="00DA3A8B"/>
    <w:rsid w:val="00DA3F9C"/>
    <w:rsid w:val="00DA404E"/>
    <w:rsid w:val="00DA47CD"/>
    <w:rsid w:val="00DA4B28"/>
    <w:rsid w:val="00DA4BB4"/>
    <w:rsid w:val="00DA52CA"/>
    <w:rsid w:val="00DA5868"/>
    <w:rsid w:val="00DA65A9"/>
    <w:rsid w:val="00DA7A4D"/>
    <w:rsid w:val="00DA7A78"/>
    <w:rsid w:val="00DB046D"/>
    <w:rsid w:val="00DB0573"/>
    <w:rsid w:val="00DB07BA"/>
    <w:rsid w:val="00DB0885"/>
    <w:rsid w:val="00DB0A2F"/>
    <w:rsid w:val="00DB0AC8"/>
    <w:rsid w:val="00DB14A0"/>
    <w:rsid w:val="00DB15E9"/>
    <w:rsid w:val="00DB19DB"/>
    <w:rsid w:val="00DB1A15"/>
    <w:rsid w:val="00DB1D18"/>
    <w:rsid w:val="00DB1EF2"/>
    <w:rsid w:val="00DB23AA"/>
    <w:rsid w:val="00DB2AEB"/>
    <w:rsid w:val="00DB3051"/>
    <w:rsid w:val="00DB31A9"/>
    <w:rsid w:val="00DB3592"/>
    <w:rsid w:val="00DB37D0"/>
    <w:rsid w:val="00DB38F1"/>
    <w:rsid w:val="00DB3D13"/>
    <w:rsid w:val="00DB410C"/>
    <w:rsid w:val="00DB43A1"/>
    <w:rsid w:val="00DB44F6"/>
    <w:rsid w:val="00DB488D"/>
    <w:rsid w:val="00DB49E5"/>
    <w:rsid w:val="00DB5090"/>
    <w:rsid w:val="00DB51D7"/>
    <w:rsid w:val="00DB5901"/>
    <w:rsid w:val="00DB621B"/>
    <w:rsid w:val="00DB6702"/>
    <w:rsid w:val="00DB6AF2"/>
    <w:rsid w:val="00DB6C57"/>
    <w:rsid w:val="00DB6EC7"/>
    <w:rsid w:val="00DB6F1A"/>
    <w:rsid w:val="00DB73C7"/>
    <w:rsid w:val="00DB7CC7"/>
    <w:rsid w:val="00DC0115"/>
    <w:rsid w:val="00DC08D8"/>
    <w:rsid w:val="00DC0F81"/>
    <w:rsid w:val="00DC168F"/>
    <w:rsid w:val="00DC1758"/>
    <w:rsid w:val="00DC18BA"/>
    <w:rsid w:val="00DC1A08"/>
    <w:rsid w:val="00DC1B31"/>
    <w:rsid w:val="00DC1CE8"/>
    <w:rsid w:val="00DC200F"/>
    <w:rsid w:val="00DC21A4"/>
    <w:rsid w:val="00DC2364"/>
    <w:rsid w:val="00DC3745"/>
    <w:rsid w:val="00DC37F2"/>
    <w:rsid w:val="00DC3981"/>
    <w:rsid w:val="00DC3997"/>
    <w:rsid w:val="00DC3EAC"/>
    <w:rsid w:val="00DC417F"/>
    <w:rsid w:val="00DC4693"/>
    <w:rsid w:val="00DC49E6"/>
    <w:rsid w:val="00DC4BC4"/>
    <w:rsid w:val="00DC5901"/>
    <w:rsid w:val="00DC620B"/>
    <w:rsid w:val="00DC6B06"/>
    <w:rsid w:val="00DC7045"/>
    <w:rsid w:val="00DD07C2"/>
    <w:rsid w:val="00DD0CAE"/>
    <w:rsid w:val="00DD0DF8"/>
    <w:rsid w:val="00DD0E7C"/>
    <w:rsid w:val="00DD11D0"/>
    <w:rsid w:val="00DD1DAB"/>
    <w:rsid w:val="00DD2078"/>
    <w:rsid w:val="00DD269B"/>
    <w:rsid w:val="00DD2CD3"/>
    <w:rsid w:val="00DD3335"/>
    <w:rsid w:val="00DD35E2"/>
    <w:rsid w:val="00DD4138"/>
    <w:rsid w:val="00DD4C6A"/>
    <w:rsid w:val="00DD5325"/>
    <w:rsid w:val="00DD562C"/>
    <w:rsid w:val="00DD5A7F"/>
    <w:rsid w:val="00DD624E"/>
    <w:rsid w:val="00DD65BD"/>
    <w:rsid w:val="00DD6860"/>
    <w:rsid w:val="00DD6B1E"/>
    <w:rsid w:val="00DD6D82"/>
    <w:rsid w:val="00DD6EB3"/>
    <w:rsid w:val="00DD73D6"/>
    <w:rsid w:val="00DD76A4"/>
    <w:rsid w:val="00DD76EF"/>
    <w:rsid w:val="00DD7924"/>
    <w:rsid w:val="00DD7E5A"/>
    <w:rsid w:val="00DD7EA0"/>
    <w:rsid w:val="00DE007B"/>
    <w:rsid w:val="00DE03CA"/>
    <w:rsid w:val="00DE050F"/>
    <w:rsid w:val="00DE1433"/>
    <w:rsid w:val="00DE19A1"/>
    <w:rsid w:val="00DE1EAF"/>
    <w:rsid w:val="00DE1F16"/>
    <w:rsid w:val="00DE2057"/>
    <w:rsid w:val="00DE2991"/>
    <w:rsid w:val="00DE312F"/>
    <w:rsid w:val="00DE352A"/>
    <w:rsid w:val="00DE35CE"/>
    <w:rsid w:val="00DE3A5D"/>
    <w:rsid w:val="00DE3A64"/>
    <w:rsid w:val="00DE3A9B"/>
    <w:rsid w:val="00DE4120"/>
    <w:rsid w:val="00DE4A06"/>
    <w:rsid w:val="00DE4B2E"/>
    <w:rsid w:val="00DE4BA4"/>
    <w:rsid w:val="00DE4D7A"/>
    <w:rsid w:val="00DE5422"/>
    <w:rsid w:val="00DE60F5"/>
    <w:rsid w:val="00DE6990"/>
    <w:rsid w:val="00DE6B2C"/>
    <w:rsid w:val="00DE712A"/>
    <w:rsid w:val="00DE72A3"/>
    <w:rsid w:val="00DE7726"/>
    <w:rsid w:val="00DE7CEF"/>
    <w:rsid w:val="00DF0435"/>
    <w:rsid w:val="00DF054D"/>
    <w:rsid w:val="00DF0AD4"/>
    <w:rsid w:val="00DF0B0B"/>
    <w:rsid w:val="00DF0B72"/>
    <w:rsid w:val="00DF0E47"/>
    <w:rsid w:val="00DF119E"/>
    <w:rsid w:val="00DF161C"/>
    <w:rsid w:val="00DF1DAB"/>
    <w:rsid w:val="00DF1FED"/>
    <w:rsid w:val="00DF20C9"/>
    <w:rsid w:val="00DF2BEE"/>
    <w:rsid w:val="00DF31AC"/>
    <w:rsid w:val="00DF39A1"/>
    <w:rsid w:val="00DF40C7"/>
    <w:rsid w:val="00DF4A6A"/>
    <w:rsid w:val="00DF4C8A"/>
    <w:rsid w:val="00DF4D3B"/>
    <w:rsid w:val="00DF55AE"/>
    <w:rsid w:val="00DF5CBA"/>
    <w:rsid w:val="00DF5E68"/>
    <w:rsid w:val="00DF6A0B"/>
    <w:rsid w:val="00DF6BF5"/>
    <w:rsid w:val="00DF6F32"/>
    <w:rsid w:val="00DF7BD5"/>
    <w:rsid w:val="00DF7D2A"/>
    <w:rsid w:val="00DF7DCC"/>
    <w:rsid w:val="00DF7FE0"/>
    <w:rsid w:val="00E00389"/>
    <w:rsid w:val="00E003FE"/>
    <w:rsid w:val="00E00695"/>
    <w:rsid w:val="00E02064"/>
    <w:rsid w:val="00E02C2B"/>
    <w:rsid w:val="00E02E7C"/>
    <w:rsid w:val="00E02F6B"/>
    <w:rsid w:val="00E0429F"/>
    <w:rsid w:val="00E042F0"/>
    <w:rsid w:val="00E043EB"/>
    <w:rsid w:val="00E046CA"/>
    <w:rsid w:val="00E04953"/>
    <w:rsid w:val="00E04C5E"/>
    <w:rsid w:val="00E0528D"/>
    <w:rsid w:val="00E05319"/>
    <w:rsid w:val="00E05471"/>
    <w:rsid w:val="00E05E51"/>
    <w:rsid w:val="00E06236"/>
    <w:rsid w:val="00E07284"/>
    <w:rsid w:val="00E0734E"/>
    <w:rsid w:val="00E077AA"/>
    <w:rsid w:val="00E07AA0"/>
    <w:rsid w:val="00E07EAE"/>
    <w:rsid w:val="00E103F8"/>
    <w:rsid w:val="00E10414"/>
    <w:rsid w:val="00E10D9D"/>
    <w:rsid w:val="00E10E11"/>
    <w:rsid w:val="00E11769"/>
    <w:rsid w:val="00E11801"/>
    <w:rsid w:val="00E11DE4"/>
    <w:rsid w:val="00E12353"/>
    <w:rsid w:val="00E12423"/>
    <w:rsid w:val="00E127D6"/>
    <w:rsid w:val="00E1291B"/>
    <w:rsid w:val="00E135AF"/>
    <w:rsid w:val="00E13731"/>
    <w:rsid w:val="00E13903"/>
    <w:rsid w:val="00E144E4"/>
    <w:rsid w:val="00E14638"/>
    <w:rsid w:val="00E146A4"/>
    <w:rsid w:val="00E15454"/>
    <w:rsid w:val="00E15A73"/>
    <w:rsid w:val="00E15CAF"/>
    <w:rsid w:val="00E1603A"/>
    <w:rsid w:val="00E16306"/>
    <w:rsid w:val="00E16527"/>
    <w:rsid w:val="00E168E3"/>
    <w:rsid w:val="00E16A49"/>
    <w:rsid w:val="00E1715B"/>
    <w:rsid w:val="00E174A2"/>
    <w:rsid w:val="00E17512"/>
    <w:rsid w:val="00E17561"/>
    <w:rsid w:val="00E1760E"/>
    <w:rsid w:val="00E17C3C"/>
    <w:rsid w:val="00E20165"/>
    <w:rsid w:val="00E209FB"/>
    <w:rsid w:val="00E21934"/>
    <w:rsid w:val="00E21CE6"/>
    <w:rsid w:val="00E221A2"/>
    <w:rsid w:val="00E2250F"/>
    <w:rsid w:val="00E22FEF"/>
    <w:rsid w:val="00E23319"/>
    <w:rsid w:val="00E235AC"/>
    <w:rsid w:val="00E23B32"/>
    <w:rsid w:val="00E23E1C"/>
    <w:rsid w:val="00E24198"/>
    <w:rsid w:val="00E24730"/>
    <w:rsid w:val="00E24878"/>
    <w:rsid w:val="00E25010"/>
    <w:rsid w:val="00E2524C"/>
    <w:rsid w:val="00E254A0"/>
    <w:rsid w:val="00E25770"/>
    <w:rsid w:val="00E25D34"/>
    <w:rsid w:val="00E26A68"/>
    <w:rsid w:val="00E26B86"/>
    <w:rsid w:val="00E26D94"/>
    <w:rsid w:val="00E26DB1"/>
    <w:rsid w:val="00E26F1D"/>
    <w:rsid w:val="00E27013"/>
    <w:rsid w:val="00E272B5"/>
    <w:rsid w:val="00E27760"/>
    <w:rsid w:val="00E301E5"/>
    <w:rsid w:val="00E30516"/>
    <w:rsid w:val="00E30892"/>
    <w:rsid w:val="00E308DF"/>
    <w:rsid w:val="00E3102D"/>
    <w:rsid w:val="00E3116B"/>
    <w:rsid w:val="00E3130C"/>
    <w:rsid w:val="00E3209A"/>
    <w:rsid w:val="00E32A78"/>
    <w:rsid w:val="00E32B42"/>
    <w:rsid w:val="00E32DF0"/>
    <w:rsid w:val="00E3376F"/>
    <w:rsid w:val="00E342CB"/>
    <w:rsid w:val="00E3471C"/>
    <w:rsid w:val="00E34BEB"/>
    <w:rsid w:val="00E34D19"/>
    <w:rsid w:val="00E34D25"/>
    <w:rsid w:val="00E34ED8"/>
    <w:rsid w:val="00E35A98"/>
    <w:rsid w:val="00E35C5E"/>
    <w:rsid w:val="00E35D5E"/>
    <w:rsid w:val="00E369C2"/>
    <w:rsid w:val="00E36E6E"/>
    <w:rsid w:val="00E36F06"/>
    <w:rsid w:val="00E370BD"/>
    <w:rsid w:val="00E37BEB"/>
    <w:rsid w:val="00E37F04"/>
    <w:rsid w:val="00E408EF"/>
    <w:rsid w:val="00E40E9B"/>
    <w:rsid w:val="00E41173"/>
    <w:rsid w:val="00E4181E"/>
    <w:rsid w:val="00E41930"/>
    <w:rsid w:val="00E42286"/>
    <w:rsid w:val="00E426E8"/>
    <w:rsid w:val="00E428AC"/>
    <w:rsid w:val="00E42AB1"/>
    <w:rsid w:val="00E4347E"/>
    <w:rsid w:val="00E43614"/>
    <w:rsid w:val="00E437A6"/>
    <w:rsid w:val="00E437A7"/>
    <w:rsid w:val="00E43A37"/>
    <w:rsid w:val="00E43D40"/>
    <w:rsid w:val="00E43E47"/>
    <w:rsid w:val="00E43E52"/>
    <w:rsid w:val="00E44281"/>
    <w:rsid w:val="00E44871"/>
    <w:rsid w:val="00E44EA2"/>
    <w:rsid w:val="00E4529C"/>
    <w:rsid w:val="00E4534F"/>
    <w:rsid w:val="00E462E9"/>
    <w:rsid w:val="00E46375"/>
    <w:rsid w:val="00E4652C"/>
    <w:rsid w:val="00E4663D"/>
    <w:rsid w:val="00E47148"/>
    <w:rsid w:val="00E476A1"/>
    <w:rsid w:val="00E4782B"/>
    <w:rsid w:val="00E47ECA"/>
    <w:rsid w:val="00E47F14"/>
    <w:rsid w:val="00E502EB"/>
    <w:rsid w:val="00E508D3"/>
    <w:rsid w:val="00E51E43"/>
    <w:rsid w:val="00E52338"/>
    <w:rsid w:val="00E528C4"/>
    <w:rsid w:val="00E52B03"/>
    <w:rsid w:val="00E52D66"/>
    <w:rsid w:val="00E5330E"/>
    <w:rsid w:val="00E535C1"/>
    <w:rsid w:val="00E53635"/>
    <w:rsid w:val="00E537C2"/>
    <w:rsid w:val="00E53EDC"/>
    <w:rsid w:val="00E54249"/>
    <w:rsid w:val="00E54454"/>
    <w:rsid w:val="00E549DD"/>
    <w:rsid w:val="00E55094"/>
    <w:rsid w:val="00E551CC"/>
    <w:rsid w:val="00E55254"/>
    <w:rsid w:val="00E5537A"/>
    <w:rsid w:val="00E55D7A"/>
    <w:rsid w:val="00E55E41"/>
    <w:rsid w:val="00E56140"/>
    <w:rsid w:val="00E564B4"/>
    <w:rsid w:val="00E565ED"/>
    <w:rsid w:val="00E569D8"/>
    <w:rsid w:val="00E57312"/>
    <w:rsid w:val="00E57688"/>
    <w:rsid w:val="00E57A36"/>
    <w:rsid w:val="00E57D5B"/>
    <w:rsid w:val="00E60227"/>
    <w:rsid w:val="00E60562"/>
    <w:rsid w:val="00E61522"/>
    <w:rsid w:val="00E61C47"/>
    <w:rsid w:val="00E61CBD"/>
    <w:rsid w:val="00E625D4"/>
    <w:rsid w:val="00E630E6"/>
    <w:rsid w:val="00E6389B"/>
    <w:rsid w:val="00E63A41"/>
    <w:rsid w:val="00E63B83"/>
    <w:rsid w:val="00E6407B"/>
    <w:rsid w:val="00E6438D"/>
    <w:rsid w:val="00E6446F"/>
    <w:rsid w:val="00E64541"/>
    <w:rsid w:val="00E64B42"/>
    <w:rsid w:val="00E65092"/>
    <w:rsid w:val="00E65327"/>
    <w:rsid w:val="00E65455"/>
    <w:rsid w:val="00E6548E"/>
    <w:rsid w:val="00E65E47"/>
    <w:rsid w:val="00E669E5"/>
    <w:rsid w:val="00E67CC5"/>
    <w:rsid w:val="00E702B6"/>
    <w:rsid w:val="00E7039B"/>
    <w:rsid w:val="00E706F3"/>
    <w:rsid w:val="00E70823"/>
    <w:rsid w:val="00E70B78"/>
    <w:rsid w:val="00E70C3E"/>
    <w:rsid w:val="00E70E8C"/>
    <w:rsid w:val="00E70E8D"/>
    <w:rsid w:val="00E714F9"/>
    <w:rsid w:val="00E71A6F"/>
    <w:rsid w:val="00E72648"/>
    <w:rsid w:val="00E726D8"/>
    <w:rsid w:val="00E72A78"/>
    <w:rsid w:val="00E72EC0"/>
    <w:rsid w:val="00E733A4"/>
    <w:rsid w:val="00E734C3"/>
    <w:rsid w:val="00E73D40"/>
    <w:rsid w:val="00E742D0"/>
    <w:rsid w:val="00E74A03"/>
    <w:rsid w:val="00E74B05"/>
    <w:rsid w:val="00E74E45"/>
    <w:rsid w:val="00E74E57"/>
    <w:rsid w:val="00E75052"/>
    <w:rsid w:val="00E7552C"/>
    <w:rsid w:val="00E75785"/>
    <w:rsid w:val="00E75820"/>
    <w:rsid w:val="00E75968"/>
    <w:rsid w:val="00E7627F"/>
    <w:rsid w:val="00E76320"/>
    <w:rsid w:val="00E76AFD"/>
    <w:rsid w:val="00E76C0A"/>
    <w:rsid w:val="00E76CC1"/>
    <w:rsid w:val="00E76DBB"/>
    <w:rsid w:val="00E76FF1"/>
    <w:rsid w:val="00E77D08"/>
    <w:rsid w:val="00E77F21"/>
    <w:rsid w:val="00E8019B"/>
    <w:rsid w:val="00E810ED"/>
    <w:rsid w:val="00E81946"/>
    <w:rsid w:val="00E823CC"/>
    <w:rsid w:val="00E82499"/>
    <w:rsid w:val="00E82CE9"/>
    <w:rsid w:val="00E82D93"/>
    <w:rsid w:val="00E82DD5"/>
    <w:rsid w:val="00E82F9B"/>
    <w:rsid w:val="00E83026"/>
    <w:rsid w:val="00E83455"/>
    <w:rsid w:val="00E839C6"/>
    <w:rsid w:val="00E83B80"/>
    <w:rsid w:val="00E83EB7"/>
    <w:rsid w:val="00E84A28"/>
    <w:rsid w:val="00E84BA1"/>
    <w:rsid w:val="00E84DB8"/>
    <w:rsid w:val="00E85275"/>
    <w:rsid w:val="00E85B33"/>
    <w:rsid w:val="00E85B98"/>
    <w:rsid w:val="00E866DE"/>
    <w:rsid w:val="00E86CB3"/>
    <w:rsid w:val="00E86ECC"/>
    <w:rsid w:val="00E874ED"/>
    <w:rsid w:val="00E8794C"/>
    <w:rsid w:val="00E901A6"/>
    <w:rsid w:val="00E909A0"/>
    <w:rsid w:val="00E90BCB"/>
    <w:rsid w:val="00E91446"/>
    <w:rsid w:val="00E9162C"/>
    <w:rsid w:val="00E91765"/>
    <w:rsid w:val="00E91794"/>
    <w:rsid w:val="00E92297"/>
    <w:rsid w:val="00E923E2"/>
    <w:rsid w:val="00E926ED"/>
    <w:rsid w:val="00E92708"/>
    <w:rsid w:val="00E9270E"/>
    <w:rsid w:val="00E92938"/>
    <w:rsid w:val="00E93056"/>
    <w:rsid w:val="00E93DCB"/>
    <w:rsid w:val="00E94ECE"/>
    <w:rsid w:val="00E953FF"/>
    <w:rsid w:val="00E95612"/>
    <w:rsid w:val="00E959E4"/>
    <w:rsid w:val="00E95A20"/>
    <w:rsid w:val="00E95B00"/>
    <w:rsid w:val="00E95F51"/>
    <w:rsid w:val="00E965B4"/>
    <w:rsid w:val="00E9678E"/>
    <w:rsid w:val="00E967DB"/>
    <w:rsid w:val="00E96D63"/>
    <w:rsid w:val="00E96F96"/>
    <w:rsid w:val="00E97066"/>
    <w:rsid w:val="00E97661"/>
    <w:rsid w:val="00E976AC"/>
    <w:rsid w:val="00EA0058"/>
    <w:rsid w:val="00EA00A3"/>
    <w:rsid w:val="00EA00B2"/>
    <w:rsid w:val="00EA0206"/>
    <w:rsid w:val="00EA02E1"/>
    <w:rsid w:val="00EA0A9F"/>
    <w:rsid w:val="00EA0D66"/>
    <w:rsid w:val="00EA128D"/>
    <w:rsid w:val="00EA1620"/>
    <w:rsid w:val="00EA1764"/>
    <w:rsid w:val="00EA19A6"/>
    <w:rsid w:val="00EA1AD8"/>
    <w:rsid w:val="00EA1ECF"/>
    <w:rsid w:val="00EA1FF3"/>
    <w:rsid w:val="00EA2010"/>
    <w:rsid w:val="00EA28AC"/>
    <w:rsid w:val="00EA2A51"/>
    <w:rsid w:val="00EA2BDA"/>
    <w:rsid w:val="00EA2CEA"/>
    <w:rsid w:val="00EA4137"/>
    <w:rsid w:val="00EA4320"/>
    <w:rsid w:val="00EA43CC"/>
    <w:rsid w:val="00EA49D6"/>
    <w:rsid w:val="00EA4A9E"/>
    <w:rsid w:val="00EA4EA9"/>
    <w:rsid w:val="00EA5958"/>
    <w:rsid w:val="00EA5A37"/>
    <w:rsid w:val="00EA5AB7"/>
    <w:rsid w:val="00EA5E46"/>
    <w:rsid w:val="00EA5F86"/>
    <w:rsid w:val="00EA5FE2"/>
    <w:rsid w:val="00EA6337"/>
    <w:rsid w:val="00EA644B"/>
    <w:rsid w:val="00EA67B6"/>
    <w:rsid w:val="00EA7032"/>
    <w:rsid w:val="00EA73F2"/>
    <w:rsid w:val="00EA74DC"/>
    <w:rsid w:val="00EA7AC0"/>
    <w:rsid w:val="00EB034D"/>
    <w:rsid w:val="00EB0690"/>
    <w:rsid w:val="00EB0A87"/>
    <w:rsid w:val="00EB0CA2"/>
    <w:rsid w:val="00EB0F4B"/>
    <w:rsid w:val="00EB1480"/>
    <w:rsid w:val="00EB1A0A"/>
    <w:rsid w:val="00EB1E2A"/>
    <w:rsid w:val="00EB25A0"/>
    <w:rsid w:val="00EB3679"/>
    <w:rsid w:val="00EB3A97"/>
    <w:rsid w:val="00EB3C35"/>
    <w:rsid w:val="00EB3F24"/>
    <w:rsid w:val="00EB42CC"/>
    <w:rsid w:val="00EB4592"/>
    <w:rsid w:val="00EB48D9"/>
    <w:rsid w:val="00EB4953"/>
    <w:rsid w:val="00EB49DE"/>
    <w:rsid w:val="00EB4F42"/>
    <w:rsid w:val="00EB51D0"/>
    <w:rsid w:val="00EB528C"/>
    <w:rsid w:val="00EB5405"/>
    <w:rsid w:val="00EB595D"/>
    <w:rsid w:val="00EB5E14"/>
    <w:rsid w:val="00EB60C9"/>
    <w:rsid w:val="00EB67C6"/>
    <w:rsid w:val="00EB6C0D"/>
    <w:rsid w:val="00EB6C20"/>
    <w:rsid w:val="00EB72CA"/>
    <w:rsid w:val="00EB7427"/>
    <w:rsid w:val="00EC0CF0"/>
    <w:rsid w:val="00EC0F57"/>
    <w:rsid w:val="00EC15DA"/>
    <w:rsid w:val="00EC182C"/>
    <w:rsid w:val="00EC276B"/>
    <w:rsid w:val="00EC297D"/>
    <w:rsid w:val="00EC2CA9"/>
    <w:rsid w:val="00EC2F6B"/>
    <w:rsid w:val="00EC31E1"/>
    <w:rsid w:val="00EC322C"/>
    <w:rsid w:val="00EC3B82"/>
    <w:rsid w:val="00EC3E8A"/>
    <w:rsid w:val="00EC44E4"/>
    <w:rsid w:val="00EC4DC9"/>
    <w:rsid w:val="00EC52D2"/>
    <w:rsid w:val="00EC59AE"/>
    <w:rsid w:val="00EC59E3"/>
    <w:rsid w:val="00EC5FCD"/>
    <w:rsid w:val="00EC615E"/>
    <w:rsid w:val="00EC683D"/>
    <w:rsid w:val="00EC6A47"/>
    <w:rsid w:val="00EC74F3"/>
    <w:rsid w:val="00EC7AF7"/>
    <w:rsid w:val="00ED00D1"/>
    <w:rsid w:val="00ED02E4"/>
    <w:rsid w:val="00ED050F"/>
    <w:rsid w:val="00ED07A7"/>
    <w:rsid w:val="00ED087E"/>
    <w:rsid w:val="00ED0ABD"/>
    <w:rsid w:val="00ED0F45"/>
    <w:rsid w:val="00ED1AA4"/>
    <w:rsid w:val="00ED21BB"/>
    <w:rsid w:val="00ED2A47"/>
    <w:rsid w:val="00ED2A5A"/>
    <w:rsid w:val="00ED2E44"/>
    <w:rsid w:val="00ED31C8"/>
    <w:rsid w:val="00ED34E5"/>
    <w:rsid w:val="00ED360B"/>
    <w:rsid w:val="00ED3A63"/>
    <w:rsid w:val="00ED4523"/>
    <w:rsid w:val="00ED4A36"/>
    <w:rsid w:val="00ED4FB8"/>
    <w:rsid w:val="00ED506B"/>
    <w:rsid w:val="00ED5077"/>
    <w:rsid w:val="00ED5E54"/>
    <w:rsid w:val="00ED5E55"/>
    <w:rsid w:val="00ED61CC"/>
    <w:rsid w:val="00ED673F"/>
    <w:rsid w:val="00ED676C"/>
    <w:rsid w:val="00ED69FE"/>
    <w:rsid w:val="00ED6CC6"/>
    <w:rsid w:val="00ED6D66"/>
    <w:rsid w:val="00ED6EBB"/>
    <w:rsid w:val="00ED7128"/>
    <w:rsid w:val="00ED7A5C"/>
    <w:rsid w:val="00ED7E49"/>
    <w:rsid w:val="00EE009E"/>
    <w:rsid w:val="00EE01D6"/>
    <w:rsid w:val="00EE0549"/>
    <w:rsid w:val="00EE1648"/>
    <w:rsid w:val="00EE16D4"/>
    <w:rsid w:val="00EE192C"/>
    <w:rsid w:val="00EE1BB5"/>
    <w:rsid w:val="00EE1D73"/>
    <w:rsid w:val="00EE2573"/>
    <w:rsid w:val="00EE263D"/>
    <w:rsid w:val="00EE2C41"/>
    <w:rsid w:val="00EE2E36"/>
    <w:rsid w:val="00EE2E5B"/>
    <w:rsid w:val="00EE2FCA"/>
    <w:rsid w:val="00EE33AF"/>
    <w:rsid w:val="00EE35F0"/>
    <w:rsid w:val="00EE3AF1"/>
    <w:rsid w:val="00EE3E08"/>
    <w:rsid w:val="00EE476E"/>
    <w:rsid w:val="00EE48D8"/>
    <w:rsid w:val="00EE4E24"/>
    <w:rsid w:val="00EE5986"/>
    <w:rsid w:val="00EE5AFB"/>
    <w:rsid w:val="00EE5BBF"/>
    <w:rsid w:val="00EE615A"/>
    <w:rsid w:val="00EE7444"/>
    <w:rsid w:val="00EE799F"/>
    <w:rsid w:val="00EE79F1"/>
    <w:rsid w:val="00EE7CAA"/>
    <w:rsid w:val="00EE7E8E"/>
    <w:rsid w:val="00EF0EBD"/>
    <w:rsid w:val="00EF1F82"/>
    <w:rsid w:val="00EF2476"/>
    <w:rsid w:val="00EF3108"/>
    <w:rsid w:val="00EF335F"/>
    <w:rsid w:val="00EF393A"/>
    <w:rsid w:val="00EF3AA9"/>
    <w:rsid w:val="00EF3F0E"/>
    <w:rsid w:val="00EF4F18"/>
    <w:rsid w:val="00EF4F8B"/>
    <w:rsid w:val="00EF5EDB"/>
    <w:rsid w:val="00EF635D"/>
    <w:rsid w:val="00EF6586"/>
    <w:rsid w:val="00EF687B"/>
    <w:rsid w:val="00EF6A63"/>
    <w:rsid w:val="00EF6AAC"/>
    <w:rsid w:val="00EF6C48"/>
    <w:rsid w:val="00EF72EE"/>
    <w:rsid w:val="00EF775E"/>
    <w:rsid w:val="00EF7E6D"/>
    <w:rsid w:val="00F0106D"/>
    <w:rsid w:val="00F015CC"/>
    <w:rsid w:val="00F018ED"/>
    <w:rsid w:val="00F01AD9"/>
    <w:rsid w:val="00F01F13"/>
    <w:rsid w:val="00F02BD6"/>
    <w:rsid w:val="00F0317D"/>
    <w:rsid w:val="00F039E7"/>
    <w:rsid w:val="00F03DCC"/>
    <w:rsid w:val="00F04239"/>
    <w:rsid w:val="00F04264"/>
    <w:rsid w:val="00F04659"/>
    <w:rsid w:val="00F04C01"/>
    <w:rsid w:val="00F0519E"/>
    <w:rsid w:val="00F05245"/>
    <w:rsid w:val="00F05C5E"/>
    <w:rsid w:val="00F061C4"/>
    <w:rsid w:val="00F06391"/>
    <w:rsid w:val="00F06795"/>
    <w:rsid w:val="00F073A1"/>
    <w:rsid w:val="00F07453"/>
    <w:rsid w:val="00F0762F"/>
    <w:rsid w:val="00F079D4"/>
    <w:rsid w:val="00F10FBA"/>
    <w:rsid w:val="00F10FED"/>
    <w:rsid w:val="00F117C1"/>
    <w:rsid w:val="00F118A7"/>
    <w:rsid w:val="00F11974"/>
    <w:rsid w:val="00F128C2"/>
    <w:rsid w:val="00F12C40"/>
    <w:rsid w:val="00F12FD4"/>
    <w:rsid w:val="00F1399D"/>
    <w:rsid w:val="00F13E10"/>
    <w:rsid w:val="00F13F0A"/>
    <w:rsid w:val="00F14359"/>
    <w:rsid w:val="00F14441"/>
    <w:rsid w:val="00F14922"/>
    <w:rsid w:val="00F15A69"/>
    <w:rsid w:val="00F1602E"/>
    <w:rsid w:val="00F161AB"/>
    <w:rsid w:val="00F1660D"/>
    <w:rsid w:val="00F166A2"/>
    <w:rsid w:val="00F166FC"/>
    <w:rsid w:val="00F168C3"/>
    <w:rsid w:val="00F16C4E"/>
    <w:rsid w:val="00F17E75"/>
    <w:rsid w:val="00F20189"/>
    <w:rsid w:val="00F20CD7"/>
    <w:rsid w:val="00F20EE0"/>
    <w:rsid w:val="00F21258"/>
    <w:rsid w:val="00F214B6"/>
    <w:rsid w:val="00F217D7"/>
    <w:rsid w:val="00F218E2"/>
    <w:rsid w:val="00F22366"/>
    <w:rsid w:val="00F23018"/>
    <w:rsid w:val="00F231A6"/>
    <w:rsid w:val="00F239E1"/>
    <w:rsid w:val="00F2449A"/>
    <w:rsid w:val="00F249B4"/>
    <w:rsid w:val="00F24D1F"/>
    <w:rsid w:val="00F24F98"/>
    <w:rsid w:val="00F252E1"/>
    <w:rsid w:val="00F254E9"/>
    <w:rsid w:val="00F25586"/>
    <w:rsid w:val="00F25D1F"/>
    <w:rsid w:val="00F262CC"/>
    <w:rsid w:val="00F264B2"/>
    <w:rsid w:val="00F265A2"/>
    <w:rsid w:val="00F267EF"/>
    <w:rsid w:val="00F26B60"/>
    <w:rsid w:val="00F26C1E"/>
    <w:rsid w:val="00F26D88"/>
    <w:rsid w:val="00F27704"/>
    <w:rsid w:val="00F27D15"/>
    <w:rsid w:val="00F30032"/>
    <w:rsid w:val="00F30798"/>
    <w:rsid w:val="00F30CA4"/>
    <w:rsid w:val="00F3157F"/>
    <w:rsid w:val="00F31B0B"/>
    <w:rsid w:val="00F31E1D"/>
    <w:rsid w:val="00F329E5"/>
    <w:rsid w:val="00F32DD2"/>
    <w:rsid w:val="00F32F58"/>
    <w:rsid w:val="00F3384D"/>
    <w:rsid w:val="00F339CF"/>
    <w:rsid w:val="00F33FE6"/>
    <w:rsid w:val="00F3456C"/>
    <w:rsid w:val="00F34C35"/>
    <w:rsid w:val="00F34D5A"/>
    <w:rsid w:val="00F34F59"/>
    <w:rsid w:val="00F3560C"/>
    <w:rsid w:val="00F35B01"/>
    <w:rsid w:val="00F35B7E"/>
    <w:rsid w:val="00F36613"/>
    <w:rsid w:val="00F36A6A"/>
    <w:rsid w:val="00F36A6B"/>
    <w:rsid w:val="00F40054"/>
    <w:rsid w:val="00F402AE"/>
    <w:rsid w:val="00F409C9"/>
    <w:rsid w:val="00F40B1C"/>
    <w:rsid w:val="00F40BDC"/>
    <w:rsid w:val="00F4120B"/>
    <w:rsid w:val="00F4147F"/>
    <w:rsid w:val="00F417F7"/>
    <w:rsid w:val="00F41865"/>
    <w:rsid w:val="00F41A2A"/>
    <w:rsid w:val="00F41CC2"/>
    <w:rsid w:val="00F434D3"/>
    <w:rsid w:val="00F43F5E"/>
    <w:rsid w:val="00F440AD"/>
    <w:rsid w:val="00F44CC4"/>
    <w:rsid w:val="00F450E1"/>
    <w:rsid w:val="00F45428"/>
    <w:rsid w:val="00F4569B"/>
    <w:rsid w:val="00F45A88"/>
    <w:rsid w:val="00F45BB1"/>
    <w:rsid w:val="00F45BDB"/>
    <w:rsid w:val="00F45D7C"/>
    <w:rsid w:val="00F4638E"/>
    <w:rsid w:val="00F465DA"/>
    <w:rsid w:val="00F46934"/>
    <w:rsid w:val="00F47B45"/>
    <w:rsid w:val="00F47EDB"/>
    <w:rsid w:val="00F47F6F"/>
    <w:rsid w:val="00F50027"/>
    <w:rsid w:val="00F5044C"/>
    <w:rsid w:val="00F51B9D"/>
    <w:rsid w:val="00F51BFE"/>
    <w:rsid w:val="00F52E2A"/>
    <w:rsid w:val="00F52F3B"/>
    <w:rsid w:val="00F532F8"/>
    <w:rsid w:val="00F538A0"/>
    <w:rsid w:val="00F53D9C"/>
    <w:rsid w:val="00F542AA"/>
    <w:rsid w:val="00F54D1C"/>
    <w:rsid w:val="00F54D2B"/>
    <w:rsid w:val="00F552BA"/>
    <w:rsid w:val="00F55792"/>
    <w:rsid w:val="00F55A96"/>
    <w:rsid w:val="00F55CB3"/>
    <w:rsid w:val="00F56276"/>
    <w:rsid w:val="00F562C9"/>
    <w:rsid w:val="00F563B4"/>
    <w:rsid w:val="00F56616"/>
    <w:rsid w:val="00F56995"/>
    <w:rsid w:val="00F56A62"/>
    <w:rsid w:val="00F56C99"/>
    <w:rsid w:val="00F572EF"/>
    <w:rsid w:val="00F574E8"/>
    <w:rsid w:val="00F57CD0"/>
    <w:rsid w:val="00F57E4D"/>
    <w:rsid w:val="00F57FC7"/>
    <w:rsid w:val="00F6014A"/>
    <w:rsid w:val="00F602AC"/>
    <w:rsid w:val="00F606D8"/>
    <w:rsid w:val="00F6084F"/>
    <w:rsid w:val="00F608A1"/>
    <w:rsid w:val="00F60EA0"/>
    <w:rsid w:val="00F6109D"/>
    <w:rsid w:val="00F612BF"/>
    <w:rsid w:val="00F618B7"/>
    <w:rsid w:val="00F61A50"/>
    <w:rsid w:val="00F62347"/>
    <w:rsid w:val="00F62429"/>
    <w:rsid w:val="00F62CEB"/>
    <w:rsid w:val="00F63B73"/>
    <w:rsid w:val="00F63DA7"/>
    <w:rsid w:val="00F63E44"/>
    <w:rsid w:val="00F643DF"/>
    <w:rsid w:val="00F6465C"/>
    <w:rsid w:val="00F648DF"/>
    <w:rsid w:val="00F64E6E"/>
    <w:rsid w:val="00F654E9"/>
    <w:rsid w:val="00F654F0"/>
    <w:rsid w:val="00F65642"/>
    <w:rsid w:val="00F662DD"/>
    <w:rsid w:val="00F6697B"/>
    <w:rsid w:val="00F66B54"/>
    <w:rsid w:val="00F671CE"/>
    <w:rsid w:val="00F675BE"/>
    <w:rsid w:val="00F676ED"/>
    <w:rsid w:val="00F67E01"/>
    <w:rsid w:val="00F70058"/>
    <w:rsid w:val="00F700C0"/>
    <w:rsid w:val="00F70543"/>
    <w:rsid w:val="00F70BA1"/>
    <w:rsid w:val="00F70CDB"/>
    <w:rsid w:val="00F70D74"/>
    <w:rsid w:val="00F710F1"/>
    <w:rsid w:val="00F7118F"/>
    <w:rsid w:val="00F712F9"/>
    <w:rsid w:val="00F716E8"/>
    <w:rsid w:val="00F71789"/>
    <w:rsid w:val="00F71EFB"/>
    <w:rsid w:val="00F72743"/>
    <w:rsid w:val="00F72A2C"/>
    <w:rsid w:val="00F72F26"/>
    <w:rsid w:val="00F73037"/>
    <w:rsid w:val="00F73794"/>
    <w:rsid w:val="00F740E4"/>
    <w:rsid w:val="00F74CC3"/>
    <w:rsid w:val="00F7519A"/>
    <w:rsid w:val="00F7539A"/>
    <w:rsid w:val="00F754A8"/>
    <w:rsid w:val="00F75AA7"/>
    <w:rsid w:val="00F75AB4"/>
    <w:rsid w:val="00F75C87"/>
    <w:rsid w:val="00F75F3D"/>
    <w:rsid w:val="00F7625F"/>
    <w:rsid w:val="00F76436"/>
    <w:rsid w:val="00F768F8"/>
    <w:rsid w:val="00F76A4A"/>
    <w:rsid w:val="00F76F07"/>
    <w:rsid w:val="00F7727A"/>
    <w:rsid w:val="00F772AC"/>
    <w:rsid w:val="00F77B00"/>
    <w:rsid w:val="00F804E2"/>
    <w:rsid w:val="00F80566"/>
    <w:rsid w:val="00F80584"/>
    <w:rsid w:val="00F8065C"/>
    <w:rsid w:val="00F8089D"/>
    <w:rsid w:val="00F80BAC"/>
    <w:rsid w:val="00F80DD9"/>
    <w:rsid w:val="00F80E40"/>
    <w:rsid w:val="00F80FBF"/>
    <w:rsid w:val="00F81534"/>
    <w:rsid w:val="00F8229D"/>
    <w:rsid w:val="00F823E5"/>
    <w:rsid w:val="00F82DC5"/>
    <w:rsid w:val="00F831F9"/>
    <w:rsid w:val="00F83273"/>
    <w:rsid w:val="00F836C5"/>
    <w:rsid w:val="00F836E7"/>
    <w:rsid w:val="00F837D8"/>
    <w:rsid w:val="00F83E1A"/>
    <w:rsid w:val="00F84667"/>
    <w:rsid w:val="00F847C9"/>
    <w:rsid w:val="00F8513E"/>
    <w:rsid w:val="00F85612"/>
    <w:rsid w:val="00F857E2"/>
    <w:rsid w:val="00F86267"/>
    <w:rsid w:val="00F8683A"/>
    <w:rsid w:val="00F868D3"/>
    <w:rsid w:val="00F86A77"/>
    <w:rsid w:val="00F86B33"/>
    <w:rsid w:val="00F86BD8"/>
    <w:rsid w:val="00F86E52"/>
    <w:rsid w:val="00F87446"/>
    <w:rsid w:val="00F87CB0"/>
    <w:rsid w:val="00F90328"/>
    <w:rsid w:val="00F9063E"/>
    <w:rsid w:val="00F906CA"/>
    <w:rsid w:val="00F9071B"/>
    <w:rsid w:val="00F908C6"/>
    <w:rsid w:val="00F910FC"/>
    <w:rsid w:val="00F9141D"/>
    <w:rsid w:val="00F91826"/>
    <w:rsid w:val="00F91B29"/>
    <w:rsid w:val="00F91CC3"/>
    <w:rsid w:val="00F92029"/>
    <w:rsid w:val="00F92A06"/>
    <w:rsid w:val="00F92E42"/>
    <w:rsid w:val="00F93446"/>
    <w:rsid w:val="00F93CFA"/>
    <w:rsid w:val="00F93DD8"/>
    <w:rsid w:val="00F93E3F"/>
    <w:rsid w:val="00F93FA9"/>
    <w:rsid w:val="00F948DA"/>
    <w:rsid w:val="00F94DCA"/>
    <w:rsid w:val="00F95055"/>
    <w:rsid w:val="00F952F6"/>
    <w:rsid w:val="00F96434"/>
    <w:rsid w:val="00F96554"/>
    <w:rsid w:val="00F96B1F"/>
    <w:rsid w:val="00F96BA9"/>
    <w:rsid w:val="00F9764A"/>
    <w:rsid w:val="00F977C1"/>
    <w:rsid w:val="00FA0C4D"/>
    <w:rsid w:val="00FA0D25"/>
    <w:rsid w:val="00FA104F"/>
    <w:rsid w:val="00FA126B"/>
    <w:rsid w:val="00FA1A08"/>
    <w:rsid w:val="00FA2191"/>
    <w:rsid w:val="00FA2A95"/>
    <w:rsid w:val="00FA2C7C"/>
    <w:rsid w:val="00FA2EC0"/>
    <w:rsid w:val="00FA3C2D"/>
    <w:rsid w:val="00FA496B"/>
    <w:rsid w:val="00FA4ABD"/>
    <w:rsid w:val="00FA4BA3"/>
    <w:rsid w:val="00FA53FD"/>
    <w:rsid w:val="00FA65F1"/>
    <w:rsid w:val="00FA7552"/>
    <w:rsid w:val="00FA7B5D"/>
    <w:rsid w:val="00FA7FA1"/>
    <w:rsid w:val="00FB01A4"/>
    <w:rsid w:val="00FB047A"/>
    <w:rsid w:val="00FB056E"/>
    <w:rsid w:val="00FB0A3D"/>
    <w:rsid w:val="00FB0B11"/>
    <w:rsid w:val="00FB122A"/>
    <w:rsid w:val="00FB12AF"/>
    <w:rsid w:val="00FB1769"/>
    <w:rsid w:val="00FB1B45"/>
    <w:rsid w:val="00FB2034"/>
    <w:rsid w:val="00FB24F1"/>
    <w:rsid w:val="00FB2A41"/>
    <w:rsid w:val="00FB2AC2"/>
    <w:rsid w:val="00FB311E"/>
    <w:rsid w:val="00FB3839"/>
    <w:rsid w:val="00FB3C06"/>
    <w:rsid w:val="00FB4F9A"/>
    <w:rsid w:val="00FB5203"/>
    <w:rsid w:val="00FB5937"/>
    <w:rsid w:val="00FB5C73"/>
    <w:rsid w:val="00FB5F13"/>
    <w:rsid w:val="00FB5F82"/>
    <w:rsid w:val="00FB5FF9"/>
    <w:rsid w:val="00FB6303"/>
    <w:rsid w:val="00FB635D"/>
    <w:rsid w:val="00FB6877"/>
    <w:rsid w:val="00FB71AE"/>
    <w:rsid w:val="00FB73CE"/>
    <w:rsid w:val="00FC038E"/>
    <w:rsid w:val="00FC075D"/>
    <w:rsid w:val="00FC09D7"/>
    <w:rsid w:val="00FC0FD5"/>
    <w:rsid w:val="00FC1453"/>
    <w:rsid w:val="00FC24D9"/>
    <w:rsid w:val="00FC2667"/>
    <w:rsid w:val="00FC283B"/>
    <w:rsid w:val="00FC2AE7"/>
    <w:rsid w:val="00FC2B01"/>
    <w:rsid w:val="00FC2EF8"/>
    <w:rsid w:val="00FC3168"/>
    <w:rsid w:val="00FC34DF"/>
    <w:rsid w:val="00FC36E4"/>
    <w:rsid w:val="00FC3921"/>
    <w:rsid w:val="00FC3A99"/>
    <w:rsid w:val="00FC3B1D"/>
    <w:rsid w:val="00FC3FEB"/>
    <w:rsid w:val="00FC40E8"/>
    <w:rsid w:val="00FC4FD2"/>
    <w:rsid w:val="00FC501C"/>
    <w:rsid w:val="00FC56B3"/>
    <w:rsid w:val="00FC5B5E"/>
    <w:rsid w:val="00FC5E5D"/>
    <w:rsid w:val="00FC6B8B"/>
    <w:rsid w:val="00FC7564"/>
    <w:rsid w:val="00FC765F"/>
    <w:rsid w:val="00FC7891"/>
    <w:rsid w:val="00FD00DD"/>
    <w:rsid w:val="00FD00FE"/>
    <w:rsid w:val="00FD05DF"/>
    <w:rsid w:val="00FD0BBC"/>
    <w:rsid w:val="00FD112F"/>
    <w:rsid w:val="00FD1492"/>
    <w:rsid w:val="00FD1B7F"/>
    <w:rsid w:val="00FD1FC5"/>
    <w:rsid w:val="00FD31F2"/>
    <w:rsid w:val="00FD36F8"/>
    <w:rsid w:val="00FD3FBE"/>
    <w:rsid w:val="00FD4086"/>
    <w:rsid w:val="00FD4127"/>
    <w:rsid w:val="00FD4152"/>
    <w:rsid w:val="00FD4691"/>
    <w:rsid w:val="00FD49E2"/>
    <w:rsid w:val="00FD4A3F"/>
    <w:rsid w:val="00FD4DD4"/>
    <w:rsid w:val="00FD4E16"/>
    <w:rsid w:val="00FD5093"/>
    <w:rsid w:val="00FD547D"/>
    <w:rsid w:val="00FD55F6"/>
    <w:rsid w:val="00FD5819"/>
    <w:rsid w:val="00FD5DCF"/>
    <w:rsid w:val="00FD61B7"/>
    <w:rsid w:val="00FD6988"/>
    <w:rsid w:val="00FD69D8"/>
    <w:rsid w:val="00FD7D3A"/>
    <w:rsid w:val="00FE03D3"/>
    <w:rsid w:val="00FE04D0"/>
    <w:rsid w:val="00FE0596"/>
    <w:rsid w:val="00FE0727"/>
    <w:rsid w:val="00FE085E"/>
    <w:rsid w:val="00FE12E1"/>
    <w:rsid w:val="00FE2928"/>
    <w:rsid w:val="00FE3291"/>
    <w:rsid w:val="00FE32B1"/>
    <w:rsid w:val="00FE38C9"/>
    <w:rsid w:val="00FE3BCD"/>
    <w:rsid w:val="00FE3DC9"/>
    <w:rsid w:val="00FE40C1"/>
    <w:rsid w:val="00FE4110"/>
    <w:rsid w:val="00FE48B7"/>
    <w:rsid w:val="00FE4C30"/>
    <w:rsid w:val="00FE4E24"/>
    <w:rsid w:val="00FE547F"/>
    <w:rsid w:val="00FE5B82"/>
    <w:rsid w:val="00FE64F9"/>
    <w:rsid w:val="00FE6FC5"/>
    <w:rsid w:val="00FE7352"/>
    <w:rsid w:val="00FE75D9"/>
    <w:rsid w:val="00FE79E7"/>
    <w:rsid w:val="00FE7CDB"/>
    <w:rsid w:val="00FE7E16"/>
    <w:rsid w:val="00FF059D"/>
    <w:rsid w:val="00FF0969"/>
    <w:rsid w:val="00FF103A"/>
    <w:rsid w:val="00FF16D4"/>
    <w:rsid w:val="00FF176C"/>
    <w:rsid w:val="00FF1DA1"/>
    <w:rsid w:val="00FF1EDA"/>
    <w:rsid w:val="00FF2A1D"/>
    <w:rsid w:val="00FF2AEF"/>
    <w:rsid w:val="00FF2C6D"/>
    <w:rsid w:val="00FF302C"/>
    <w:rsid w:val="00FF37B2"/>
    <w:rsid w:val="00FF3E9A"/>
    <w:rsid w:val="00FF4072"/>
    <w:rsid w:val="00FF4117"/>
    <w:rsid w:val="00FF4211"/>
    <w:rsid w:val="00FF48A4"/>
    <w:rsid w:val="00FF4F61"/>
    <w:rsid w:val="00FF6116"/>
    <w:rsid w:val="00FF6124"/>
    <w:rsid w:val="00FF6160"/>
    <w:rsid w:val="00FF653D"/>
    <w:rsid w:val="00FF6A7E"/>
    <w:rsid w:val="00FF6BEE"/>
    <w:rsid w:val="00FF6C0D"/>
    <w:rsid w:val="00FF6C38"/>
    <w:rsid w:val="00FF7035"/>
    <w:rsid w:val="00FF7300"/>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C9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161"/>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4D7C"/>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A84D7C"/>
    <w:pPr>
      <w:spacing w:after="0" w:line="240"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3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46"/>
  </w:style>
  <w:style w:type="paragraph" w:styleId="Footer">
    <w:name w:val="footer"/>
    <w:basedOn w:val="Normal"/>
    <w:link w:val="FooterChar"/>
    <w:uiPriority w:val="99"/>
    <w:unhideWhenUsed/>
    <w:rsid w:val="00A3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46"/>
  </w:style>
  <w:style w:type="paragraph" w:styleId="BalloonText">
    <w:name w:val="Balloon Text"/>
    <w:basedOn w:val="Normal"/>
    <w:link w:val="BalloonTextChar"/>
    <w:uiPriority w:val="99"/>
    <w:semiHidden/>
    <w:unhideWhenUsed/>
    <w:rsid w:val="00A3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46"/>
    <w:rPr>
      <w:rFonts w:ascii="Tahoma" w:hAnsi="Tahoma" w:cs="Tahoma"/>
      <w:sz w:val="16"/>
      <w:szCs w:val="16"/>
    </w:rPr>
  </w:style>
  <w:style w:type="character" w:customStyle="1" w:styleId="Heading1Char">
    <w:name w:val="Heading 1 Char"/>
    <w:basedOn w:val="DefaultParagraphFont"/>
    <w:link w:val="Heading1"/>
    <w:uiPriority w:val="9"/>
    <w:rsid w:val="00293C9B"/>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semiHidden/>
    <w:rsid w:val="00026161"/>
    <w:rPr>
      <w:rFonts w:asciiTheme="majorHAnsi" w:eastAsiaTheme="majorEastAsia" w:hAnsiTheme="majorHAnsi"/>
      <w:b/>
      <w:bCs/>
      <w:color w:val="4F81BD" w:themeColor="accent1"/>
      <w:sz w:val="26"/>
      <w:szCs w:val="26"/>
    </w:rPr>
  </w:style>
  <w:style w:type="character" w:customStyle="1" w:styleId="lrzxr">
    <w:name w:val="lrzxr"/>
    <w:basedOn w:val="DefaultParagraphFont"/>
    <w:rsid w:val="00126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C9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161"/>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4D7C"/>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A84D7C"/>
    <w:pPr>
      <w:spacing w:after="0" w:line="240"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3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46"/>
  </w:style>
  <w:style w:type="paragraph" w:styleId="Footer">
    <w:name w:val="footer"/>
    <w:basedOn w:val="Normal"/>
    <w:link w:val="FooterChar"/>
    <w:uiPriority w:val="99"/>
    <w:unhideWhenUsed/>
    <w:rsid w:val="00A3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46"/>
  </w:style>
  <w:style w:type="paragraph" w:styleId="BalloonText">
    <w:name w:val="Balloon Text"/>
    <w:basedOn w:val="Normal"/>
    <w:link w:val="BalloonTextChar"/>
    <w:uiPriority w:val="99"/>
    <w:semiHidden/>
    <w:unhideWhenUsed/>
    <w:rsid w:val="00A3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46"/>
    <w:rPr>
      <w:rFonts w:ascii="Tahoma" w:hAnsi="Tahoma" w:cs="Tahoma"/>
      <w:sz w:val="16"/>
      <w:szCs w:val="16"/>
    </w:rPr>
  </w:style>
  <w:style w:type="character" w:customStyle="1" w:styleId="Heading1Char">
    <w:name w:val="Heading 1 Char"/>
    <w:basedOn w:val="DefaultParagraphFont"/>
    <w:link w:val="Heading1"/>
    <w:uiPriority w:val="9"/>
    <w:rsid w:val="00293C9B"/>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semiHidden/>
    <w:rsid w:val="00026161"/>
    <w:rPr>
      <w:rFonts w:asciiTheme="majorHAnsi" w:eastAsiaTheme="majorEastAsia" w:hAnsiTheme="majorHAnsi"/>
      <w:b/>
      <w:bCs/>
      <w:color w:val="4F81BD" w:themeColor="accent1"/>
      <w:sz w:val="26"/>
      <w:szCs w:val="26"/>
    </w:rPr>
  </w:style>
  <w:style w:type="character" w:customStyle="1" w:styleId="lrzxr">
    <w:name w:val="lrzxr"/>
    <w:basedOn w:val="DefaultParagraphFont"/>
    <w:rsid w:val="0012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7342">
      <w:bodyDiv w:val="1"/>
      <w:marLeft w:val="0"/>
      <w:marRight w:val="0"/>
      <w:marTop w:val="0"/>
      <w:marBottom w:val="0"/>
      <w:divBdr>
        <w:top w:val="none" w:sz="0" w:space="0" w:color="auto"/>
        <w:left w:val="none" w:sz="0" w:space="0" w:color="auto"/>
        <w:bottom w:val="none" w:sz="0" w:space="0" w:color="auto"/>
        <w:right w:val="none" w:sz="0" w:space="0" w:color="auto"/>
      </w:divBdr>
      <w:divsChild>
        <w:div w:id="757942197">
          <w:marLeft w:val="0"/>
          <w:marRight w:val="0"/>
          <w:marTop w:val="0"/>
          <w:marBottom w:val="0"/>
          <w:divBdr>
            <w:top w:val="none" w:sz="0" w:space="0" w:color="auto"/>
            <w:left w:val="none" w:sz="0" w:space="0" w:color="auto"/>
            <w:bottom w:val="none" w:sz="0" w:space="0" w:color="auto"/>
            <w:right w:val="none" w:sz="0" w:space="0" w:color="auto"/>
          </w:divBdr>
          <w:divsChild>
            <w:div w:id="1012876681">
              <w:marLeft w:val="0"/>
              <w:marRight w:val="0"/>
              <w:marTop w:val="0"/>
              <w:marBottom w:val="0"/>
              <w:divBdr>
                <w:top w:val="none" w:sz="0" w:space="0" w:color="auto"/>
                <w:left w:val="none" w:sz="0" w:space="0" w:color="auto"/>
                <w:bottom w:val="none" w:sz="0" w:space="0" w:color="auto"/>
                <w:right w:val="none" w:sz="0" w:space="0" w:color="auto"/>
              </w:divBdr>
            </w:div>
          </w:divsChild>
        </w:div>
        <w:div w:id="1135877703">
          <w:marLeft w:val="0"/>
          <w:marRight w:val="0"/>
          <w:marTop w:val="0"/>
          <w:marBottom w:val="0"/>
          <w:divBdr>
            <w:top w:val="none" w:sz="0" w:space="0" w:color="auto"/>
            <w:left w:val="none" w:sz="0" w:space="0" w:color="auto"/>
            <w:bottom w:val="none" w:sz="0" w:space="0" w:color="auto"/>
            <w:right w:val="none" w:sz="0" w:space="0" w:color="auto"/>
          </w:divBdr>
          <w:divsChild>
            <w:div w:id="138230596">
              <w:marLeft w:val="0"/>
              <w:marRight w:val="0"/>
              <w:marTop w:val="0"/>
              <w:marBottom w:val="0"/>
              <w:divBdr>
                <w:top w:val="none" w:sz="0" w:space="0" w:color="auto"/>
                <w:left w:val="none" w:sz="0" w:space="0" w:color="auto"/>
                <w:bottom w:val="none" w:sz="0" w:space="0" w:color="auto"/>
                <w:right w:val="none" w:sz="0" w:space="0" w:color="auto"/>
              </w:divBdr>
              <w:divsChild>
                <w:div w:id="1126311352">
                  <w:marLeft w:val="0"/>
                  <w:marRight w:val="0"/>
                  <w:marTop w:val="0"/>
                  <w:marBottom w:val="0"/>
                  <w:divBdr>
                    <w:top w:val="none" w:sz="0" w:space="0" w:color="auto"/>
                    <w:left w:val="none" w:sz="0" w:space="0" w:color="auto"/>
                    <w:bottom w:val="none" w:sz="0" w:space="0" w:color="auto"/>
                    <w:right w:val="none" w:sz="0" w:space="0" w:color="auto"/>
                  </w:divBdr>
                  <w:divsChild>
                    <w:div w:id="1669627277">
                      <w:marLeft w:val="0"/>
                      <w:marRight w:val="0"/>
                      <w:marTop w:val="0"/>
                      <w:marBottom w:val="0"/>
                      <w:divBdr>
                        <w:top w:val="none" w:sz="0" w:space="0" w:color="auto"/>
                        <w:left w:val="none" w:sz="0" w:space="0" w:color="auto"/>
                        <w:bottom w:val="none" w:sz="0" w:space="0" w:color="auto"/>
                        <w:right w:val="none" w:sz="0" w:space="0" w:color="auto"/>
                      </w:divBdr>
                      <w:divsChild>
                        <w:div w:id="203912409">
                          <w:marLeft w:val="0"/>
                          <w:marRight w:val="0"/>
                          <w:marTop w:val="0"/>
                          <w:marBottom w:val="0"/>
                          <w:divBdr>
                            <w:top w:val="none" w:sz="0" w:space="0" w:color="auto"/>
                            <w:left w:val="none" w:sz="0" w:space="0" w:color="auto"/>
                            <w:bottom w:val="none" w:sz="0" w:space="0" w:color="auto"/>
                            <w:right w:val="none" w:sz="0" w:space="0" w:color="auto"/>
                          </w:divBdr>
                        </w:div>
                        <w:div w:id="383260357">
                          <w:marLeft w:val="0"/>
                          <w:marRight w:val="0"/>
                          <w:marTop w:val="0"/>
                          <w:marBottom w:val="0"/>
                          <w:divBdr>
                            <w:top w:val="none" w:sz="0" w:space="0" w:color="auto"/>
                            <w:left w:val="none" w:sz="0" w:space="0" w:color="auto"/>
                            <w:bottom w:val="none" w:sz="0" w:space="0" w:color="auto"/>
                            <w:right w:val="none" w:sz="0" w:space="0" w:color="auto"/>
                          </w:divBdr>
                          <w:divsChild>
                            <w:div w:id="882835675">
                              <w:marLeft w:val="0"/>
                              <w:marRight w:val="0"/>
                              <w:marTop w:val="0"/>
                              <w:marBottom w:val="0"/>
                              <w:divBdr>
                                <w:top w:val="none" w:sz="0" w:space="0" w:color="auto"/>
                                <w:left w:val="none" w:sz="0" w:space="0" w:color="auto"/>
                                <w:bottom w:val="none" w:sz="0" w:space="0" w:color="auto"/>
                                <w:right w:val="none" w:sz="0" w:space="0" w:color="auto"/>
                              </w:divBdr>
                            </w:div>
                            <w:div w:id="1394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5502">
                  <w:marLeft w:val="0"/>
                  <w:marRight w:val="0"/>
                  <w:marTop w:val="0"/>
                  <w:marBottom w:val="0"/>
                  <w:divBdr>
                    <w:top w:val="none" w:sz="0" w:space="0" w:color="auto"/>
                    <w:left w:val="none" w:sz="0" w:space="0" w:color="auto"/>
                    <w:bottom w:val="none" w:sz="0" w:space="0" w:color="auto"/>
                    <w:right w:val="none" w:sz="0" w:space="0" w:color="auto"/>
                  </w:divBdr>
                  <w:divsChild>
                    <w:div w:id="471602907">
                      <w:marLeft w:val="0"/>
                      <w:marRight w:val="0"/>
                      <w:marTop w:val="0"/>
                      <w:marBottom w:val="0"/>
                      <w:divBdr>
                        <w:top w:val="none" w:sz="0" w:space="0" w:color="auto"/>
                        <w:left w:val="none" w:sz="0" w:space="0" w:color="auto"/>
                        <w:bottom w:val="none" w:sz="0" w:space="0" w:color="auto"/>
                        <w:right w:val="none" w:sz="0" w:space="0" w:color="auto"/>
                      </w:divBdr>
                      <w:divsChild>
                        <w:div w:id="391543517">
                          <w:marLeft w:val="0"/>
                          <w:marRight w:val="0"/>
                          <w:marTop w:val="0"/>
                          <w:marBottom w:val="0"/>
                          <w:divBdr>
                            <w:top w:val="none" w:sz="0" w:space="0" w:color="auto"/>
                            <w:left w:val="none" w:sz="0" w:space="0" w:color="auto"/>
                            <w:bottom w:val="none" w:sz="0" w:space="0" w:color="auto"/>
                            <w:right w:val="none" w:sz="0" w:space="0" w:color="auto"/>
                          </w:divBdr>
                          <w:divsChild>
                            <w:div w:id="197360803">
                              <w:marLeft w:val="0"/>
                              <w:marRight w:val="0"/>
                              <w:marTop w:val="0"/>
                              <w:marBottom w:val="0"/>
                              <w:divBdr>
                                <w:top w:val="none" w:sz="0" w:space="0" w:color="auto"/>
                                <w:left w:val="none" w:sz="0" w:space="0" w:color="auto"/>
                                <w:bottom w:val="none" w:sz="0" w:space="0" w:color="auto"/>
                                <w:right w:val="none" w:sz="0" w:space="0" w:color="auto"/>
                              </w:divBdr>
                            </w:div>
                            <w:div w:id="844976998">
                              <w:marLeft w:val="0"/>
                              <w:marRight w:val="0"/>
                              <w:marTop w:val="0"/>
                              <w:marBottom w:val="0"/>
                              <w:divBdr>
                                <w:top w:val="none" w:sz="0" w:space="0" w:color="auto"/>
                                <w:left w:val="none" w:sz="0" w:space="0" w:color="auto"/>
                                <w:bottom w:val="none" w:sz="0" w:space="0" w:color="auto"/>
                                <w:right w:val="none" w:sz="0" w:space="0" w:color="auto"/>
                              </w:divBdr>
                            </w:div>
                          </w:divsChild>
                        </w:div>
                        <w:div w:id="5995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6669">
                  <w:marLeft w:val="0"/>
                  <w:marRight w:val="0"/>
                  <w:marTop w:val="0"/>
                  <w:marBottom w:val="0"/>
                  <w:divBdr>
                    <w:top w:val="none" w:sz="0" w:space="0" w:color="auto"/>
                    <w:left w:val="none" w:sz="0" w:space="0" w:color="auto"/>
                    <w:bottom w:val="none" w:sz="0" w:space="0" w:color="auto"/>
                    <w:right w:val="none" w:sz="0" w:space="0" w:color="auto"/>
                  </w:divBdr>
                  <w:divsChild>
                    <w:div w:id="1870793411">
                      <w:marLeft w:val="0"/>
                      <w:marRight w:val="0"/>
                      <w:marTop w:val="0"/>
                      <w:marBottom w:val="0"/>
                      <w:divBdr>
                        <w:top w:val="none" w:sz="0" w:space="0" w:color="auto"/>
                        <w:left w:val="none" w:sz="0" w:space="0" w:color="auto"/>
                        <w:bottom w:val="none" w:sz="0" w:space="0" w:color="auto"/>
                        <w:right w:val="none" w:sz="0" w:space="0" w:color="auto"/>
                      </w:divBdr>
                      <w:divsChild>
                        <w:div w:id="1510561037">
                          <w:marLeft w:val="0"/>
                          <w:marRight w:val="0"/>
                          <w:marTop w:val="0"/>
                          <w:marBottom w:val="0"/>
                          <w:divBdr>
                            <w:top w:val="none" w:sz="0" w:space="0" w:color="auto"/>
                            <w:left w:val="none" w:sz="0" w:space="0" w:color="auto"/>
                            <w:bottom w:val="none" w:sz="0" w:space="0" w:color="auto"/>
                            <w:right w:val="none" w:sz="0" w:space="0" w:color="auto"/>
                          </w:divBdr>
                        </w:div>
                        <w:div w:id="1740203765">
                          <w:marLeft w:val="0"/>
                          <w:marRight w:val="0"/>
                          <w:marTop w:val="0"/>
                          <w:marBottom w:val="0"/>
                          <w:divBdr>
                            <w:top w:val="none" w:sz="0" w:space="0" w:color="auto"/>
                            <w:left w:val="none" w:sz="0" w:space="0" w:color="auto"/>
                            <w:bottom w:val="none" w:sz="0" w:space="0" w:color="auto"/>
                            <w:right w:val="none" w:sz="0" w:space="0" w:color="auto"/>
                          </w:divBdr>
                          <w:divsChild>
                            <w:div w:id="153688298">
                              <w:marLeft w:val="0"/>
                              <w:marRight w:val="0"/>
                              <w:marTop w:val="0"/>
                              <w:marBottom w:val="0"/>
                              <w:divBdr>
                                <w:top w:val="none" w:sz="0" w:space="0" w:color="auto"/>
                                <w:left w:val="none" w:sz="0" w:space="0" w:color="auto"/>
                                <w:bottom w:val="none" w:sz="0" w:space="0" w:color="auto"/>
                                <w:right w:val="none" w:sz="0" w:space="0" w:color="auto"/>
                              </w:divBdr>
                            </w:div>
                            <w:div w:id="1801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2470">
                  <w:marLeft w:val="0"/>
                  <w:marRight w:val="0"/>
                  <w:marTop w:val="0"/>
                  <w:marBottom w:val="0"/>
                  <w:divBdr>
                    <w:top w:val="none" w:sz="0" w:space="0" w:color="auto"/>
                    <w:left w:val="none" w:sz="0" w:space="0" w:color="auto"/>
                    <w:bottom w:val="none" w:sz="0" w:space="0" w:color="auto"/>
                    <w:right w:val="none" w:sz="0" w:space="0" w:color="auto"/>
                  </w:divBdr>
                  <w:divsChild>
                    <w:div w:id="1480683848">
                      <w:marLeft w:val="0"/>
                      <w:marRight w:val="0"/>
                      <w:marTop w:val="0"/>
                      <w:marBottom w:val="0"/>
                      <w:divBdr>
                        <w:top w:val="none" w:sz="0" w:space="0" w:color="auto"/>
                        <w:left w:val="none" w:sz="0" w:space="0" w:color="auto"/>
                        <w:bottom w:val="none" w:sz="0" w:space="0" w:color="auto"/>
                        <w:right w:val="none" w:sz="0" w:space="0" w:color="auto"/>
                      </w:divBdr>
                      <w:divsChild>
                        <w:div w:id="202715475">
                          <w:marLeft w:val="0"/>
                          <w:marRight w:val="0"/>
                          <w:marTop w:val="0"/>
                          <w:marBottom w:val="0"/>
                          <w:divBdr>
                            <w:top w:val="none" w:sz="0" w:space="0" w:color="auto"/>
                            <w:left w:val="none" w:sz="0" w:space="0" w:color="auto"/>
                            <w:bottom w:val="none" w:sz="0" w:space="0" w:color="auto"/>
                            <w:right w:val="none" w:sz="0" w:space="0" w:color="auto"/>
                          </w:divBdr>
                        </w:div>
                        <w:div w:id="827743852">
                          <w:marLeft w:val="0"/>
                          <w:marRight w:val="0"/>
                          <w:marTop w:val="0"/>
                          <w:marBottom w:val="0"/>
                          <w:divBdr>
                            <w:top w:val="none" w:sz="0" w:space="0" w:color="auto"/>
                            <w:left w:val="none" w:sz="0" w:space="0" w:color="auto"/>
                            <w:bottom w:val="none" w:sz="0" w:space="0" w:color="auto"/>
                            <w:right w:val="none" w:sz="0" w:space="0" w:color="auto"/>
                          </w:divBdr>
                          <w:divsChild>
                            <w:div w:id="1677806173">
                              <w:marLeft w:val="0"/>
                              <w:marRight w:val="0"/>
                              <w:marTop w:val="0"/>
                              <w:marBottom w:val="0"/>
                              <w:divBdr>
                                <w:top w:val="none" w:sz="0" w:space="0" w:color="auto"/>
                                <w:left w:val="none" w:sz="0" w:space="0" w:color="auto"/>
                                <w:bottom w:val="none" w:sz="0" w:space="0" w:color="auto"/>
                                <w:right w:val="none" w:sz="0" w:space="0" w:color="auto"/>
                              </w:divBdr>
                            </w:div>
                            <w:div w:id="18645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8459">
          <w:marLeft w:val="0"/>
          <w:marRight w:val="0"/>
          <w:marTop w:val="0"/>
          <w:marBottom w:val="0"/>
          <w:divBdr>
            <w:top w:val="none" w:sz="0" w:space="0" w:color="auto"/>
            <w:left w:val="none" w:sz="0" w:space="0" w:color="auto"/>
            <w:bottom w:val="none" w:sz="0" w:space="0" w:color="auto"/>
            <w:right w:val="none" w:sz="0" w:space="0" w:color="auto"/>
          </w:divBdr>
          <w:divsChild>
            <w:div w:id="1603338359">
              <w:marLeft w:val="0"/>
              <w:marRight w:val="0"/>
              <w:marTop w:val="0"/>
              <w:marBottom w:val="0"/>
              <w:divBdr>
                <w:top w:val="none" w:sz="0" w:space="0" w:color="auto"/>
                <w:left w:val="none" w:sz="0" w:space="0" w:color="auto"/>
                <w:bottom w:val="none" w:sz="0" w:space="0" w:color="auto"/>
                <w:right w:val="none" w:sz="0" w:space="0" w:color="auto"/>
              </w:divBdr>
              <w:divsChild>
                <w:div w:id="237138050">
                  <w:marLeft w:val="0"/>
                  <w:marRight w:val="0"/>
                  <w:marTop w:val="0"/>
                  <w:marBottom w:val="0"/>
                  <w:divBdr>
                    <w:top w:val="none" w:sz="0" w:space="0" w:color="auto"/>
                    <w:left w:val="none" w:sz="0" w:space="0" w:color="auto"/>
                    <w:bottom w:val="none" w:sz="0" w:space="0" w:color="auto"/>
                    <w:right w:val="none" w:sz="0" w:space="0" w:color="auto"/>
                  </w:divBdr>
                  <w:divsChild>
                    <w:div w:id="806316577">
                      <w:marLeft w:val="0"/>
                      <w:marRight w:val="0"/>
                      <w:marTop w:val="0"/>
                      <w:marBottom w:val="0"/>
                      <w:divBdr>
                        <w:top w:val="none" w:sz="0" w:space="0" w:color="auto"/>
                        <w:left w:val="none" w:sz="0" w:space="0" w:color="auto"/>
                        <w:bottom w:val="none" w:sz="0" w:space="0" w:color="auto"/>
                        <w:right w:val="none" w:sz="0" w:space="0" w:color="auto"/>
                      </w:divBdr>
                      <w:divsChild>
                        <w:div w:id="338893880">
                          <w:marLeft w:val="0"/>
                          <w:marRight w:val="0"/>
                          <w:marTop w:val="0"/>
                          <w:marBottom w:val="0"/>
                          <w:divBdr>
                            <w:top w:val="none" w:sz="0" w:space="0" w:color="auto"/>
                            <w:left w:val="none" w:sz="0" w:space="0" w:color="auto"/>
                            <w:bottom w:val="none" w:sz="0" w:space="0" w:color="auto"/>
                            <w:right w:val="none" w:sz="0" w:space="0" w:color="auto"/>
                          </w:divBdr>
                        </w:div>
                        <w:div w:id="1400205801">
                          <w:marLeft w:val="0"/>
                          <w:marRight w:val="0"/>
                          <w:marTop w:val="0"/>
                          <w:marBottom w:val="0"/>
                          <w:divBdr>
                            <w:top w:val="none" w:sz="0" w:space="0" w:color="auto"/>
                            <w:left w:val="none" w:sz="0" w:space="0" w:color="auto"/>
                            <w:bottom w:val="none" w:sz="0" w:space="0" w:color="auto"/>
                            <w:right w:val="none" w:sz="0" w:space="0" w:color="auto"/>
                          </w:divBdr>
                          <w:divsChild>
                            <w:div w:id="948002455">
                              <w:marLeft w:val="0"/>
                              <w:marRight w:val="0"/>
                              <w:marTop w:val="0"/>
                              <w:marBottom w:val="0"/>
                              <w:divBdr>
                                <w:top w:val="none" w:sz="0" w:space="0" w:color="auto"/>
                                <w:left w:val="none" w:sz="0" w:space="0" w:color="auto"/>
                                <w:bottom w:val="none" w:sz="0" w:space="0" w:color="auto"/>
                                <w:right w:val="none" w:sz="0" w:space="0" w:color="auto"/>
                              </w:divBdr>
                            </w:div>
                            <w:div w:id="1767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3353">
                  <w:marLeft w:val="0"/>
                  <w:marRight w:val="0"/>
                  <w:marTop w:val="0"/>
                  <w:marBottom w:val="0"/>
                  <w:divBdr>
                    <w:top w:val="none" w:sz="0" w:space="0" w:color="auto"/>
                    <w:left w:val="none" w:sz="0" w:space="0" w:color="auto"/>
                    <w:bottom w:val="none" w:sz="0" w:space="0" w:color="auto"/>
                    <w:right w:val="none" w:sz="0" w:space="0" w:color="auto"/>
                  </w:divBdr>
                  <w:divsChild>
                    <w:div w:id="862983118">
                      <w:marLeft w:val="0"/>
                      <w:marRight w:val="0"/>
                      <w:marTop w:val="0"/>
                      <w:marBottom w:val="0"/>
                      <w:divBdr>
                        <w:top w:val="none" w:sz="0" w:space="0" w:color="auto"/>
                        <w:left w:val="none" w:sz="0" w:space="0" w:color="auto"/>
                        <w:bottom w:val="none" w:sz="0" w:space="0" w:color="auto"/>
                        <w:right w:val="none" w:sz="0" w:space="0" w:color="auto"/>
                      </w:divBdr>
                      <w:divsChild>
                        <w:div w:id="1544442378">
                          <w:marLeft w:val="0"/>
                          <w:marRight w:val="0"/>
                          <w:marTop w:val="0"/>
                          <w:marBottom w:val="0"/>
                          <w:divBdr>
                            <w:top w:val="none" w:sz="0" w:space="0" w:color="auto"/>
                            <w:left w:val="none" w:sz="0" w:space="0" w:color="auto"/>
                            <w:bottom w:val="none" w:sz="0" w:space="0" w:color="auto"/>
                            <w:right w:val="none" w:sz="0" w:space="0" w:color="auto"/>
                          </w:divBdr>
                          <w:divsChild>
                            <w:div w:id="294456175">
                              <w:marLeft w:val="0"/>
                              <w:marRight w:val="0"/>
                              <w:marTop w:val="0"/>
                              <w:marBottom w:val="0"/>
                              <w:divBdr>
                                <w:top w:val="none" w:sz="0" w:space="0" w:color="auto"/>
                                <w:left w:val="none" w:sz="0" w:space="0" w:color="auto"/>
                                <w:bottom w:val="none" w:sz="0" w:space="0" w:color="auto"/>
                                <w:right w:val="none" w:sz="0" w:space="0" w:color="auto"/>
                              </w:divBdr>
                            </w:div>
                            <w:div w:id="432627944">
                              <w:marLeft w:val="0"/>
                              <w:marRight w:val="0"/>
                              <w:marTop w:val="0"/>
                              <w:marBottom w:val="0"/>
                              <w:divBdr>
                                <w:top w:val="none" w:sz="0" w:space="0" w:color="auto"/>
                                <w:left w:val="none" w:sz="0" w:space="0" w:color="auto"/>
                                <w:bottom w:val="none" w:sz="0" w:space="0" w:color="auto"/>
                                <w:right w:val="none" w:sz="0" w:space="0" w:color="auto"/>
                              </w:divBdr>
                            </w:div>
                          </w:divsChild>
                        </w:div>
                        <w:div w:id="1769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7931">
                  <w:marLeft w:val="0"/>
                  <w:marRight w:val="0"/>
                  <w:marTop w:val="0"/>
                  <w:marBottom w:val="0"/>
                  <w:divBdr>
                    <w:top w:val="none" w:sz="0" w:space="0" w:color="auto"/>
                    <w:left w:val="none" w:sz="0" w:space="0" w:color="auto"/>
                    <w:bottom w:val="none" w:sz="0" w:space="0" w:color="auto"/>
                    <w:right w:val="none" w:sz="0" w:space="0" w:color="auto"/>
                  </w:divBdr>
                  <w:divsChild>
                    <w:div w:id="196622566">
                      <w:marLeft w:val="0"/>
                      <w:marRight w:val="0"/>
                      <w:marTop w:val="0"/>
                      <w:marBottom w:val="0"/>
                      <w:divBdr>
                        <w:top w:val="none" w:sz="0" w:space="0" w:color="auto"/>
                        <w:left w:val="none" w:sz="0" w:space="0" w:color="auto"/>
                        <w:bottom w:val="none" w:sz="0" w:space="0" w:color="auto"/>
                        <w:right w:val="none" w:sz="0" w:space="0" w:color="auto"/>
                      </w:divBdr>
                      <w:divsChild>
                        <w:div w:id="214658516">
                          <w:marLeft w:val="0"/>
                          <w:marRight w:val="0"/>
                          <w:marTop w:val="0"/>
                          <w:marBottom w:val="0"/>
                          <w:divBdr>
                            <w:top w:val="none" w:sz="0" w:space="0" w:color="auto"/>
                            <w:left w:val="none" w:sz="0" w:space="0" w:color="auto"/>
                            <w:bottom w:val="none" w:sz="0" w:space="0" w:color="auto"/>
                            <w:right w:val="none" w:sz="0" w:space="0" w:color="auto"/>
                          </w:divBdr>
                        </w:div>
                        <w:div w:id="1220165870">
                          <w:marLeft w:val="0"/>
                          <w:marRight w:val="0"/>
                          <w:marTop w:val="0"/>
                          <w:marBottom w:val="0"/>
                          <w:divBdr>
                            <w:top w:val="none" w:sz="0" w:space="0" w:color="auto"/>
                            <w:left w:val="none" w:sz="0" w:space="0" w:color="auto"/>
                            <w:bottom w:val="none" w:sz="0" w:space="0" w:color="auto"/>
                            <w:right w:val="none" w:sz="0" w:space="0" w:color="auto"/>
                          </w:divBdr>
                          <w:divsChild>
                            <w:div w:id="389112458">
                              <w:marLeft w:val="0"/>
                              <w:marRight w:val="0"/>
                              <w:marTop w:val="0"/>
                              <w:marBottom w:val="0"/>
                              <w:divBdr>
                                <w:top w:val="none" w:sz="0" w:space="0" w:color="auto"/>
                                <w:left w:val="none" w:sz="0" w:space="0" w:color="auto"/>
                                <w:bottom w:val="none" w:sz="0" w:space="0" w:color="auto"/>
                                <w:right w:val="none" w:sz="0" w:space="0" w:color="auto"/>
                              </w:divBdr>
                            </w:div>
                            <w:div w:id="20863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141">
                  <w:marLeft w:val="0"/>
                  <w:marRight w:val="0"/>
                  <w:marTop w:val="0"/>
                  <w:marBottom w:val="0"/>
                  <w:divBdr>
                    <w:top w:val="none" w:sz="0" w:space="0" w:color="auto"/>
                    <w:left w:val="none" w:sz="0" w:space="0" w:color="auto"/>
                    <w:bottom w:val="none" w:sz="0" w:space="0" w:color="auto"/>
                    <w:right w:val="none" w:sz="0" w:space="0" w:color="auto"/>
                  </w:divBdr>
                  <w:divsChild>
                    <w:div w:id="1713840957">
                      <w:marLeft w:val="0"/>
                      <w:marRight w:val="0"/>
                      <w:marTop w:val="0"/>
                      <w:marBottom w:val="0"/>
                      <w:divBdr>
                        <w:top w:val="none" w:sz="0" w:space="0" w:color="auto"/>
                        <w:left w:val="none" w:sz="0" w:space="0" w:color="auto"/>
                        <w:bottom w:val="none" w:sz="0" w:space="0" w:color="auto"/>
                        <w:right w:val="none" w:sz="0" w:space="0" w:color="auto"/>
                      </w:divBdr>
                      <w:divsChild>
                        <w:div w:id="301160824">
                          <w:marLeft w:val="0"/>
                          <w:marRight w:val="0"/>
                          <w:marTop w:val="0"/>
                          <w:marBottom w:val="0"/>
                          <w:divBdr>
                            <w:top w:val="none" w:sz="0" w:space="0" w:color="auto"/>
                            <w:left w:val="none" w:sz="0" w:space="0" w:color="auto"/>
                            <w:bottom w:val="none" w:sz="0" w:space="0" w:color="auto"/>
                            <w:right w:val="none" w:sz="0" w:space="0" w:color="auto"/>
                          </w:divBdr>
                        </w:div>
                        <w:div w:id="1562476443">
                          <w:marLeft w:val="0"/>
                          <w:marRight w:val="0"/>
                          <w:marTop w:val="0"/>
                          <w:marBottom w:val="0"/>
                          <w:divBdr>
                            <w:top w:val="none" w:sz="0" w:space="0" w:color="auto"/>
                            <w:left w:val="none" w:sz="0" w:space="0" w:color="auto"/>
                            <w:bottom w:val="none" w:sz="0" w:space="0" w:color="auto"/>
                            <w:right w:val="none" w:sz="0" w:space="0" w:color="auto"/>
                          </w:divBdr>
                          <w:divsChild>
                            <w:div w:id="856577506">
                              <w:marLeft w:val="0"/>
                              <w:marRight w:val="0"/>
                              <w:marTop w:val="0"/>
                              <w:marBottom w:val="0"/>
                              <w:divBdr>
                                <w:top w:val="none" w:sz="0" w:space="0" w:color="auto"/>
                                <w:left w:val="none" w:sz="0" w:space="0" w:color="auto"/>
                                <w:bottom w:val="none" w:sz="0" w:space="0" w:color="auto"/>
                                <w:right w:val="none" w:sz="0" w:space="0" w:color="auto"/>
                              </w:divBdr>
                            </w:div>
                            <w:div w:id="13272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83494">
          <w:marLeft w:val="0"/>
          <w:marRight w:val="0"/>
          <w:marTop w:val="0"/>
          <w:marBottom w:val="0"/>
          <w:divBdr>
            <w:top w:val="none" w:sz="0" w:space="0" w:color="auto"/>
            <w:left w:val="none" w:sz="0" w:space="0" w:color="auto"/>
            <w:bottom w:val="none" w:sz="0" w:space="0" w:color="auto"/>
            <w:right w:val="none" w:sz="0" w:space="0" w:color="auto"/>
          </w:divBdr>
        </w:div>
      </w:divsChild>
    </w:div>
    <w:div w:id="8038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4E9C-8A7B-46AB-9F90-88E67C00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Wooster</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Jessie</dc:creator>
  <cp:lastModifiedBy>Carla Jessie</cp:lastModifiedBy>
  <cp:revision>2</cp:revision>
  <cp:lastPrinted>2021-03-22T20:21:00Z</cp:lastPrinted>
  <dcterms:created xsi:type="dcterms:W3CDTF">2022-01-05T13:14:00Z</dcterms:created>
  <dcterms:modified xsi:type="dcterms:W3CDTF">2022-01-05T13:14:00Z</dcterms:modified>
</cp:coreProperties>
</file>